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A0" w:rsidRDefault="00982CA0" w:rsidP="00A7518A">
      <w:pPr>
        <w:pStyle w:val="Tekstpodstawowy"/>
        <w:rPr>
          <w:rFonts w:ascii="Times New Roman" w:hAnsi="Times New Roman" w:cs="Times New Roman"/>
          <w:b/>
          <w:sz w:val="20"/>
        </w:rPr>
      </w:pPr>
    </w:p>
    <w:p w:rsidR="00695F23" w:rsidRDefault="00DF49EC" w:rsidP="00695F23">
      <w:pPr>
        <w:jc w:val="right"/>
        <w:rPr>
          <w:sz w:val="20"/>
          <w:szCs w:val="20"/>
        </w:rPr>
      </w:pPr>
      <w:r>
        <w:rPr>
          <w:sz w:val="20"/>
          <w:szCs w:val="20"/>
        </w:rPr>
        <w:t>Załącznik nr 3</w:t>
      </w:r>
      <w:bookmarkStart w:id="0" w:name="_GoBack"/>
      <w:bookmarkEnd w:id="0"/>
    </w:p>
    <w:p w:rsidR="00695F23" w:rsidRDefault="00695F23" w:rsidP="00695F23">
      <w:pPr>
        <w:jc w:val="right"/>
        <w:rPr>
          <w:sz w:val="20"/>
          <w:szCs w:val="20"/>
        </w:rPr>
      </w:pPr>
      <w:r>
        <w:rPr>
          <w:sz w:val="20"/>
          <w:szCs w:val="20"/>
        </w:rPr>
        <w:t>do ogłoszenia o zamówieniu</w:t>
      </w:r>
    </w:p>
    <w:p w:rsidR="00B828D9" w:rsidRDefault="00B828D9" w:rsidP="00B0479E">
      <w:pPr>
        <w:pStyle w:val="Tekstpodstawowy"/>
        <w:rPr>
          <w:rFonts w:ascii="Times New Roman" w:hAnsi="Times New Roman" w:cs="Times New Roman"/>
          <w:b/>
          <w:i/>
          <w:sz w:val="20"/>
        </w:rPr>
      </w:pPr>
    </w:p>
    <w:p w:rsidR="00B0479E" w:rsidRPr="004B3B11" w:rsidRDefault="00B0479E" w:rsidP="00B0479E">
      <w:pPr>
        <w:pStyle w:val="Tekstpodstawowy"/>
        <w:rPr>
          <w:rFonts w:ascii="Times New Roman" w:hAnsi="Times New Roman" w:cs="Times New Roman"/>
          <w:b/>
          <w:i/>
          <w:sz w:val="20"/>
        </w:rPr>
      </w:pPr>
      <w:r w:rsidRPr="004B3B11">
        <w:rPr>
          <w:rFonts w:ascii="Times New Roman" w:hAnsi="Times New Roman" w:cs="Times New Roman"/>
          <w:b/>
          <w:i/>
          <w:sz w:val="20"/>
        </w:rPr>
        <w:t>„projekt”</w:t>
      </w:r>
    </w:p>
    <w:p w:rsidR="00B0479E" w:rsidRDefault="00B0479E" w:rsidP="00CF535E">
      <w:pPr>
        <w:pStyle w:val="Tekstpodstawowy"/>
        <w:jc w:val="center"/>
        <w:rPr>
          <w:rFonts w:ascii="Times New Roman" w:hAnsi="Times New Roman" w:cs="Times New Roman"/>
          <w:b/>
          <w:sz w:val="20"/>
        </w:rPr>
      </w:pPr>
    </w:p>
    <w:p w:rsidR="00D74FC3" w:rsidRDefault="00D74FC3" w:rsidP="00CF535E">
      <w:pPr>
        <w:pStyle w:val="Tekstpodstawowy"/>
        <w:jc w:val="center"/>
        <w:rPr>
          <w:rFonts w:ascii="Times New Roman" w:hAnsi="Times New Roman" w:cs="Times New Roman"/>
          <w:b/>
          <w:sz w:val="20"/>
        </w:rPr>
      </w:pPr>
    </w:p>
    <w:p w:rsidR="00B828D9" w:rsidRDefault="00A7518A" w:rsidP="00CF535E">
      <w:pPr>
        <w:pStyle w:val="Tekstpodstawowy"/>
        <w:jc w:val="center"/>
        <w:rPr>
          <w:rFonts w:ascii="Times New Roman" w:hAnsi="Times New Roman" w:cs="Times New Roman"/>
          <w:b/>
          <w:sz w:val="20"/>
        </w:rPr>
      </w:pPr>
      <w:r>
        <w:rPr>
          <w:rFonts w:ascii="Times New Roman" w:hAnsi="Times New Roman" w:cs="Times New Roman"/>
          <w:b/>
          <w:sz w:val="20"/>
        </w:rPr>
        <w:t xml:space="preserve">UMOWA </w:t>
      </w:r>
    </w:p>
    <w:p w:rsidR="00CF535E" w:rsidRPr="00CF535E" w:rsidRDefault="00452BDF" w:rsidP="00452BDF">
      <w:pPr>
        <w:pStyle w:val="Tekstpodstawowy"/>
        <w:rPr>
          <w:rFonts w:ascii="Times New Roman" w:hAnsi="Times New Roman" w:cs="Times New Roman"/>
          <w:b/>
          <w:sz w:val="20"/>
        </w:rPr>
      </w:pPr>
      <w:r>
        <w:rPr>
          <w:rFonts w:ascii="Times New Roman" w:hAnsi="Times New Roman" w:cs="Times New Roman"/>
          <w:b/>
          <w:sz w:val="20"/>
        </w:rPr>
        <w:t xml:space="preserve">                                                                  </w:t>
      </w:r>
      <w:r w:rsidR="00A7518A">
        <w:rPr>
          <w:rFonts w:ascii="Times New Roman" w:hAnsi="Times New Roman" w:cs="Times New Roman"/>
          <w:b/>
          <w:sz w:val="20"/>
        </w:rPr>
        <w:t xml:space="preserve">NR </w:t>
      </w:r>
    </w:p>
    <w:p w:rsidR="00CF535E" w:rsidRDefault="00CF535E" w:rsidP="00CF535E">
      <w:pPr>
        <w:pStyle w:val="Tekstpodstawowy"/>
        <w:rPr>
          <w:rFonts w:ascii="Times New Roman" w:hAnsi="Times New Roman" w:cs="Times New Roman"/>
          <w:sz w:val="20"/>
        </w:rPr>
      </w:pPr>
    </w:p>
    <w:p w:rsidR="00CF535E" w:rsidRDefault="00CF535E" w:rsidP="00CF535E">
      <w:pPr>
        <w:pStyle w:val="Tekstpodstawowy"/>
        <w:rPr>
          <w:rFonts w:ascii="Times New Roman" w:hAnsi="Times New Roman" w:cs="Times New Roman"/>
          <w:sz w:val="20"/>
        </w:rPr>
      </w:pPr>
    </w:p>
    <w:p w:rsidR="00CF535E" w:rsidRDefault="00CF535E" w:rsidP="00CF535E">
      <w:pPr>
        <w:pStyle w:val="Tekstpodstawowy"/>
        <w:rPr>
          <w:rFonts w:ascii="Times New Roman" w:hAnsi="Times New Roman" w:cs="Times New Roman"/>
          <w:sz w:val="20"/>
        </w:rPr>
      </w:pPr>
      <w:r>
        <w:rPr>
          <w:rFonts w:ascii="Times New Roman" w:hAnsi="Times New Roman" w:cs="Times New Roman"/>
          <w:sz w:val="20"/>
        </w:rPr>
        <w:t xml:space="preserve">zawarta w dniu ..........…… r. w </w:t>
      </w:r>
      <w:r w:rsidR="00452BDF">
        <w:rPr>
          <w:rFonts w:ascii="Times New Roman" w:hAnsi="Times New Roman" w:cs="Times New Roman"/>
          <w:sz w:val="20"/>
        </w:rPr>
        <w:t>Objezierzu</w:t>
      </w:r>
    </w:p>
    <w:p w:rsidR="00CF535E" w:rsidRDefault="00CF535E" w:rsidP="00CF535E">
      <w:pPr>
        <w:pStyle w:val="Tekstpodstawowy"/>
        <w:rPr>
          <w:rFonts w:ascii="Times New Roman" w:hAnsi="Times New Roman" w:cs="Times New Roman"/>
          <w:sz w:val="20"/>
        </w:rPr>
      </w:pPr>
      <w:r>
        <w:rPr>
          <w:rFonts w:ascii="Times New Roman" w:hAnsi="Times New Roman" w:cs="Times New Roman"/>
          <w:sz w:val="20"/>
        </w:rPr>
        <w:t xml:space="preserve">pomiędzy: </w:t>
      </w:r>
    </w:p>
    <w:p w:rsidR="00B0479E" w:rsidRDefault="00B0479E" w:rsidP="00CF535E">
      <w:pPr>
        <w:pStyle w:val="Bezodstpw"/>
        <w:jc w:val="both"/>
        <w:rPr>
          <w:rFonts w:ascii="Times New Roman" w:hAnsi="Times New Roman"/>
          <w:sz w:val="20"/>
          <w:szCs w:val="20"/>
        </w:rPr>
      </w:pPr>
    </w:p>
    <w:p w:rsidR="00CF535E" w:rsidRPr="00E15DFF" w:rsidRDefault="00452BDF" w:rsidP="00CF535E">
      <w:pPr>
        <w:pStyle w:val="Bezodstpw"/>
        <w:jc w:val="both"/>
        <w:rPr>
          <w:rFonts w:ascii="Times New Roman" w:hAnsi="Times New Roman"/>
          <w:sz w:val="20"/>
          <w:szCs w:val="20"/>
        </w:rPr>
      </w:pPr>
      <w:r>
        <w:rPr>
          <w:rFonts w:ascii="Times New Roman" w:hAnsi="Times New Roman"/>
          <w:sz w:val="20"/>
          <w:szCs w:val="20"/>
        </w:rPr>
        <w:t xml:space="preserve">Zespołem Szkół im. Adama Mickiewicza w Objezierzu </w:t>
      </w:r>
      <w:r w:rsidR="00CF535E" w:rsidRPr="00E15DFF">
        <w:rPr>
          <w:rFonts w:ascii="Times New Roman" w:hAnsi="Times New Roman"/>
          <w:sz w:val="20"/>
          <w:szCs w:val="20"/>
        </w:rPr>
        <w:t xml:space="preserve">, </w:t>
      </w:r>
      <w:r>
        <w:rPr>
          <w:rFonts w:ascii="Times New Roman" w:hAnsi="Times New Roman"/>
          <w:sz w:val="20"/>
          <w:szCs w:val="20"/>
        </w:rPr>
        <w:t xml:space="preserve">Objezierze 3 64-600 Oborniki                                                                       </w:t>
      </w:r>
      <w:r w:rsidR="00CF535E" w:rsidRPr="00E15DFF">
        <w:rPr>
          <w:rFonts w:ascii="Times New Roman" w:hAnsi="Times New Roman"/>
          <w:sz w:val="20"/>
          <w:szCs w:val="20"/>
        </w:rPr>
        <w:t xml:space="preserve">NIP </w:t>
      </w:r>
      <w:r>
        <w:rPr>
          <w:rFonts w:ascii="Times New Roman" w:hAnsi="Times New Roman"/>
          <w:sz w:val="20"/>
          <w:szCs w:val="20"/>
        </w:rPr>
        <w:t xml:space="preserve">787-11-41-523 </w:t>
      </w:r>
      <w:r w:rsidR="00CF535E" w:rsidRPr="00E15DFF">
        <w:rPr>
          <w:rFonts w:ascii="Times New Roman" w:hAnsi="Times New Roman"/>
          <w:sz w:val="20"/>
          <w:szCs w:val="20"/>
        </w:rPr>
        <w:t xml:space="preserve">, REGON </w:t>
      </w:r>
      <w:r>
        <w:rPr>
          <w:rFonts w:ascii="Times New Roman" w:hAnsi="Times New Roman"/>
          <w:sz w:val="20"/>
          <w:szCs w:val="20"/>
        </w:rPr>
        <w:t>0000099613</w:t>
      </w:r>
      <w:r w:rsidR="00CF535E" w:rsidRPr="00E15DFF">
        <w:rPr>
          <w:rFonts w:ascii="Times New Roman" w:hAnsi="Times New Roman"/>
          <w:sz w:val="20"/>
          <w:szCs w:val="20"/>
        </w:rPr>
        <w:t>, zwanym dalej</w:t>
      </w:r>
      <w:r w:rsidR="004B3B11">
        <w:rPr>
          <w:rFonts w:ascii="Times New Roman" w:hAnsi="Times New Roman"/>
          <w:sz w:val="20"/>
          <w:szCs w:val="20"/>
        </w:rPr>
        <w:t xml:space="preserve"> „Zamawiającym”, reprezentowany</w:t>
      </w:r>
      <w:r w:rsidR="00CF535E" w:rsidRPr="00E15DFF">
        <w:rPr>
          <w:rFonts w:ascii="Times New Roman" w:hAnsi="Times New Roman"/>
          <w:sz w:val="20"/>
          <w:szCs w:val="20"/>
        </w:rPr>
        <w:t xml:space="preserve"> przez:</w:t>
      </w:r>
    </w:p>
    <w:p w:rsidR="00CF535E" w:rsidRPr="00E15DFF" w:rsidRDefault="00CF535E" w:rsidP="00CF535E">
      <w:pPr>
        <w:pStyle w:val="Bezodstpw"/>
        <w:numPr>
          <w:ilvl w:val="0"/>
          <w:numId w:val="9"/>
        </w:numPr>
        <w:jc w:val="both"/>
        <w:rPr>
          <w:rFonts w:ascii="Times New Roman" w:hAnsi="Times New Roman"/>
          <w:sz w:val="20"/>
          <w:szCs w:val="20"/>
        </w:rPr>
      </w:pPr>
      <w:r w:rsidRPr="00E15DFF">
        <w:rPr>
          <w:rFonts w:ascii="Times New Roman" w:hAnsi="Times New Roman"/>
          <w:sz w:val="20"/>
          <w:szCs w:val="20"/>
        </w:rPr>
        <w:t>………………………………………………….</w:t>
      </w:r>
    </w:p>
    <w:p w:rsidR="00CF535E" w:rsidRPr="00E15DFF" w:rsidRDefault="00CF535E" w:rsidP="00CF535E">
      <w:pPr>
        <w:pStyle w:val="Bezodstpw"/>
        <w:numPr>
          <w:ilvl w:val="0"/>
          <w:numId w:val="9"/>
        </w:numPr>
        <w:jc w:val="both"/>
        <w:rPr>
          <w:rFonts w:ascii="Times New Roman" w:hAnsi="Times New Roman"/>
          <w:sz w:val="20"/>
          <w:szCs w:val="20"/>
        </w:rPr>
      </w:pPr>
      <w:r w:rsidRPr="00E15DFF">
        <w:rPr>
          <w:rFonts w:ascii="Times New Roman" w:hAnsi="Times New Roman"/>
          <w:sz w:val="20"/>
          <w:szCs w:val="20"/>
        </w:rPr>
        <w:t>………………………………………………….</w:t>
      </w:r>
    </w:p>
    <w:p w:rsidR="00CF535E" w:rsidRPr="00E15DFF" w:rsidRDefault="00CF535E" w:rsidP="00CF535E">
      <w:pPr>
        <w:pStyle w:val="Bezodstpw"/>
        <w:jc w:val="both"/>
        <w:rPr>
          <w:rFonts w:ascii="Times New Roman" w:hAnsi="Times New Roman"/>
          <w:sz w:val="20"/>
          <w:szCs w:val="20"/>
        </w:rPr>
      </w:pPr>
      <w:r w:rsidRPr="00E15DFF">
        <w:rPr>
          <w:rFonts w:ascii="Times New Roman" w:hAnsi="Times New Roman"/>
          <w:sz w:val="20"/>
          <w:szCs w:val="20"/>
        </w:rPr>
        <w:t xml:space="preserve">przy kontrasygnacie </w:t>
      </w:r>
      <w:r w:rsidR="004B3B11">
        <w:rPr>
          <w:rFonts w:ascii="Times New Roman" w:hAnsi="Times New Roman"/>
          <w:sz w:val="20"/>
          <w:szCs w:val="20"/>
        </w:rPr>
        <w:t>……………………………………..</w:t>
      </w:r>
    </w:p>
    <w:p w:rsidR="00CF535E" w:rsidRPr="00E15DFF" w:rsidRDefault="00CF535E" w:rsidP="00CF535E">
      <w:pPr>
        <w:pStyle w:val="Bezodstpw"/>
        <w:jc w:val="both"/>
        <w:rPr>
          <w:rFonts w:ascii="Times New Roman" w:hAnsi="Times New Roman"/>
          <w:sz w:val="20"/>
          <w:szCs w:val="20"/>
        </w:rPr>
      </w:pPr>
    </w:p>
    <w:p w:rsidR="00CF535E" w:rsidRPr="00E15DFF" w:rsidRDefault="00CF535E" w:rsidP="00CF535E">
      <w:pPr>
        <w:pStyle w:val="Bezodstpw"/>
        <w:jc w:val="both"/>
        <w:rPr>
          <w:rFonts w:ascii="Times New Roman" w:hAnsi="Times New Roman"/>
          <w:sz w:val="20"/>
          <w:szCs w:val="20"/>
        </w:rPr>
      </w:pPr>
      <w:r w:rsidRPr="00E15DFF">
        <w:rPr>
          <w:rFonts w:ascii="Times New Roman" w:hAnsi="Times New Roman"/>
          <w:sz w:val="20"/>
          <w:szCs w:val="20"/>
        </w:rPr>
        <w:t xml:space="preserve">a </w:t>
      </w:r>
    </w:p>
    <w:p w:rsidR="00CF535E" w:rsidRPr="00E15DFF" w:rsidRDefault="00CF535E" w:rsidP="00CF535E">
      <w:pPr>
        <w:autoSpaceDE w:val="0"/>
        <w:autoSpaceDN w:val="0"/>
        <w:adjustRightInd w:val="0"/>
        <w:jc w:val="both"/>
        <w:rPr>
          <w:sz w:val="20"/>
        </w:rPr>
      </w:pPr>
      <w:r w:rsidRPr="00E15DFF">
        <w:rPr>
          <w:sz w:val="20"/>
          <w:szCs w:val="20"/>
        </w:rPr>
        <w:t>………………………………………………………</w:t>
      </w:r>
      <w:r>
        <w:rPr>
          <w:sz w:val="20"/>
          <w:szCs w:val="20"/>
        </w:rPr>
        <w:t>……………………………………………………………….</w:t>
      </w:r>
    </w:p>
    <w:p w:rsidR="00CF535E" w:rsidRPr="00E15DFF" w:rsidRDefault="00CF535E" w:rsidP="00CF535E">
      <w:pPr>
        <w:pStyle w:val="Bezodstpw"/>
        <w:jc w:val="both"/>
        <w:rPr>
          <w:rFonts w:ascii="Times New Roman" w:hAnsi="Times New Roman"/>
          <w:sz w:val="20"/>
          <w:szCs w:val="20"/>
        </w:rPr>
      </w:pPr>
      <w:r w:rsidRPr="00E15DFF">
        <w:rPr>
          <w:rFonts w:ascii="Times New Roman" w:hAnsi="Times New Roman"/>
          <w:sz w:val="20"/>
          <w:szCs w:val="20"/>
        </w:rPr>
        <w:t>zwaną w dalszej części umowy „Wykonawcą”</w:t>
      </w:r>
    </w:p>
    <w:p w:rsidR="00CF535E" w:rsidRPr="00E15DFF" w:rsidRDefault="00CF535E" w:rsidP="00CF535E">
      <w:pPr>
        <w:pStyle w:val="Bezodstpw"/>
        <w:rPr>
          <w:rFonts w:ascii="Times New Roman" w:hAnsi="Times New Roman"/>
          <w:sz w:val="20"/>
          <w:szCs w:val="20"/>
        </w:rPr>
      </w:pPr>
    </w:p>
    <w:p w:rsidR="00D74FC3" w:rsidRDefault="00D74FC3" w:rsidP="00CF535E">
      <w:pPr>
        <w:pStyle w:val="Bezodstpw"/>
        <w:jc w:val="both"/>
        <w:rPr>
          <w:rFonts w:ascii="Times New Roman" w:hAnsi="Times New Roman"/>
          <w:i/>
          <w:sz w:val="20"/>
          <w:szCs w:val="20"/>
        </w:rPr>
      </w:pPr>
    </w:p>
    <w:p w:rsidR="00CF535E" w:rsidRPr="00BB1CD1" w:rsidRDefault="00CF535E" w:rsidP="00CF535E">
      <w:pPr>
        <w:pStyle w:val="Bezodstpw"/>
        <w:jc w:val="both"/>
        <w:rPr>
          <w:rFonts w:ascii="Times New Roman" w:hAnsi="Times New Roman"/>
          <w:i/>
          <w:sz w:val="20"/>
          <w:szCs w:val="20"/>
        </w:rPr>
      </w:pPr>
      <w:r w:rsidRPr="00BB1CD1">
        <w:rPr>
          <w:rFonts w:ascii="Times New Roman" w:hAnsi="Times New Roman"/>
          <w:i/>
          <w:sz w:val="20"/>
          <w:szCs w:val="20"/>
        </w:rPr>
        <w:t xml:space="preserve">Niniejsza umowa </w:t>
      </w:r>
      <w:r w:rsidR="00A7518A">
        <w:rPr>
          <w:rFonts w:ascii="Times New Roman" w:hAnsi="Times New Roman"/>
          <w:i/>
          <w:sz w:val="20"/>
          <w:szCs w:val="20"/>
        </w:rPr>
        <w:t xml:space="preserve">jest następstwem wyboru przez Zamawiającego oferty Wykonawcy zgodnie z art. 138o ustawy </w:t>
      </w:r>
      <w:r w:rsidR="00A7518A">
        <w:rPr>
          <w:rFonts w:ascii="Times New Roman" w:hAnsi="Times New Roman"/>
          <w:i/>
          <w:sz w:val="20"/>
          <w:szCs w:val="20"/>
        </w:rPr>
        <w:br/>
        <w:t xml:space="preserve">z dnia </w:t>
      </w:r>
      <w:r w:rsidRPr="00BB1CD1">
        <w:rPr>
          <w:rFonts w:ascii="Times New Roman" w:hAnsi="Times New Roman"/>
          <w:i/>
          <w:sz w:val="20"/>
          <w:szCs w:val="20"/>
        </w:rPr>
        <w:t>ustawy z dnia 29 stycznia 2004 r. - Prawo zam</w:t>
      </w:r>
      <w:r w:rsidR="00A7518A">
        <w:rPr>
          <w:rFonts w:ascii="Times New Roman" w:hAnsi="Times New Roman"/>
          <w:i/>
          <w:sz w:val="20"/>
          <w:szCs w:val="20"/>
        </w:rPr>
        <w:t xml:space="preserve">ówień publicznych (Dz. U. z 2017r. poz. 1579 z </w:t>
      </w:r>
      <w:proofErr w:type="spellStart"/>
      <w:r w:rsidR="00A7518A">
        <w:rPr>
          <w:rFonts w:ascii="Times New Roman" w:hAnsi="Times New Roman"/>
          <w:i/>
          <w:sz w:val="20"/>
          <w:szCs w:val="20"/>
        </w:rPr>
        <w:t>późn</w:t>
      </w:r>
      <w:proofErr w:type="spellEnd"/>
      <w:r w:rsidR="00A7518A">
        <w:rPr>
          <w:rFonts w:ascii="Times New Roman" w:hAnsi="Times New Roman"/>
          <w:i/>
          <w:sz w:val="20"/>
          <w:szCs w:val="20"/>
        </w:rPr>
        <w:t>. zm.).</w:t>
      </w:r>
    </w:p>
    <w:p w:rsidR="00CF535E" w:rsidRPr="00E15DFF" w:rsidRDefault="00CF535E" w:rsidP="00CF535E">
      <w:pPr>
        <w:pStyle w:val="Bezodstpw"/>
        <w:rPr>
          <w:rFonts w:ascii="Times New Roman" w:hAnsi="Times New Roman"/>
          <w:sz w:val="20"/>
          <w:szCs w:val="20"/>
        </w:rPr>
      </w:pPr>
    </w:p>
    <w:p w:rsidR="00CF535E" w:rsidRDefault="00CF535E" w:rsidP="00CF535E">
      <w:pPr>
        <w:autoSpaceDE w:val="0"/>
        <w:autoSpaceDN w:val="0"/>
        <w:adjustRightInd w:val="0"/>
        <w:rPr>
          <w:color w:val="000000"/>
        </w:rPr>
      </w:pPr>
    </w:p>
    <w:p w:rsidR="00CF535E" w:rsidRDefault="00CF535E" w:rsidP="00CF535E">
      <w:pPr>
        <w:autoSpaceDE w:val="0"/>
        <w:autoSpaceDN w:val="0"/>
        <w:adjustRightInd w:val="0"/>
        <w:jc w:val="center"/>
        <w:rPr>
          <w:color w:val="000000"/>
          <w:sz w:val="20"/>
        </w:rPr>
      </w:pPr>
      <w:r>
        <w:rPr>
          <w:color w:val="000000"/>
          <w:sz w:val="20"/>
        </w:rPr>
        <w:t>§ 1</w:t>
      </w:r>
      <w:r w:rsidR="00531D62">
        <w:rPr>
          <w:color w:val="000000"/>
          <w:sz w:val="20"/>
        </w:rPr>
        <w:t>.</w:t>
      </w:r>
    </w:p>
    <w:p w:rsidR="0000423B" w:rsidRDefault="00CF535E" w:rsidP="0000423B">
      <w:pPr>
        <w:numPr>
          <w:ilvl w:val="0"/>
          <w:numId w:val="1"/>
        </w:numPr>
        <w:autoSpaceDE w:val="0"/>
        <w:autoSpaceDN w:val="0"/>
        <w:adjustRightInd w:val="0"/>
        <w:jc w:val="both"/>
        <w:rPr>
          <w:b/>
          <w:color w:val="000000"/>
          <w:sz w:val="20"/>
          <w:szCs w:val="20"/>
        </w:rPr>
      </w:pPr>
      <w:r w:rsidRPr="0000423B">
        <w:rPr>
          <w:color w:val="000000"/>
          <w:sz w:val="22"/>
          <w:szCs w:val="22"/>
        </w:rPr>
        <w:t xml:space="preserve">Wykonawca </w:t>
      </w:r>
      <w:r w:rsidR="00A7518A" w:rsidRPr="0000423B">
        <w:rPr>
          <w:color w:val="000000"/>
          <w:sz w:val="22"/>
          <w:szCs w:val="22"/>
        </w:rPr>
        <w:t xml:space="preserve">zobowiązuje się </w:t>
      </w:r>
      <w:r w:rsidR="0000423B" w:rsidRPr="0000423B">
        <w:rPr>
          <w:sz w:val="22"/>
          <w:szCs w:val="22"/>
        </w:rPr>
        <w:t xml:space="preserve">do </w:t>
      </w:r>
      <w:r w:rsidR="0000423B" w:rsidRPr="0000423B">
        <w:rPr>
          <w:b/>
          <w:sz w:val="20"/>
          <w:szCs w:val="20"/>
        </w:rPr>
        <w:t>organizacji i przeprowadzenia doradztwa edukacyjno-zawodowego dla 32 uczniów z Zespołu Szkół im.</w:t>
      </w:r>
      <w:r w:rsidR="0000423B" w:rsidRPr="0000423B">
        <w:rPr>
          <w:b/>
          <w:sz w:val="20"/>
          <w:szCs w:val="20"/>
        </w:rPr>
        <w:t xml:space="preserve"> Adama Mickiewicza w Objezierzu w wymiarze 4 godzin doradztwa  na </w:t>
      </w:r>
      <w:r w:rsidR="0000423B" w:rsidRPr="0000423B">
        <w:rPr>
          <w:b/>
          <w:sz w:val="20"/>
          <w:szCs w:val="20"/>
        </w:rPr>
        <w:t>jednego</w:t>
      </w:r>
      <w:r w:rsidR="0000423B" w:rsidRPr="0000423B">
        <w:rPr>
          <w:b/>
          <w:spacing w:val="-16"/>
          <w:sz w:val="20"/>
          <w:szCs w:val="20"/>
        </w:rPr>
        <w:t xml:space="preserve"> </w:t>
      </w:r>
      <w:r w:rsidR="0000423B" w:rsidRPr="0000423B">
        <w:rPr>
          <w:b/>
          <w:sz w:val="20"/>
          <w:szCs w:val="20"/>
        </w:rPr>
        <w:t>ucznia</w:t>
      </w:r>
      <w:r w:rsidR="0000423B" w:rsidRPr="0000423B">
        <w:rPr>
          <w:b/>
          <w:spacing w:val="-16"/>
          <w:sz w:val="20"/>
          <w:szCs w:val="20"/>
        </w:rPr>
        <w:t xml:space="preserve"> </w:t>
      </w:r>
      <w:r w:rsidR="0000423B" w:rsidRPr="0000423B">
        <w:rPr>
          <w:b/>
          <w:spacing w:val="-16"/>
          <w:sz w:val="20"/>
          <w:szCs w:val="20"/>
        </w:rPr>
        <w:t>.</w:t>
      </w:r>
      <w:r w:rsidR="00A7518A" w:rsidRPr="0000423B">
        <w:rPr>
          <w:b/>
          <w:color w:val="000000"/>
          <w:sz w:val="20"/>
          <w:szCs w:val="20"/>
        </w:rPr>
        <w:t xml:space="preserve">zgodnie z wymaganiami określonymi w </w:t>
      </w:r>
      <w:r w:rsidR="004E694F" w:rsidRPr="0000423B">
        <w:rPr>
          <w:b/>
          <w:color w:val="000000"/>
          <w:sz w:val="20"/>
          <w:szCs w:val="20"/>
        </w:rPr>
        <w:t xml:space="preserve">zapytaniu ofertowym </w:t>
      </w:r>
    </w:p>
    <w:p w:rsidR="00531D62" w:rsidRPr="0000423B" w:rsidRDefault="00BD0FAF" w:rsidP="004E694F">
      <w:pPr>
        <w:numPr>
          <w:ilvl w:val="0"/>
          <w:numId w:val="1"/>
        </w:numPr>
        <w:autoSpaceDE w:val="0"/>
        <w:autoSpaceDN w:val="0"/>
        <w:adjustRightInd w:val="0"/>
        <w:jc w:val="both"/>
        <w:rPr>
          <w:b/>
          <w:color w:val="000000"/>
          <w:sz w:val="20"/>
          <w:szCs w:val="20"/>
        </w:rPr>
      </w:pPr>
      <w:r w:rsidRPr="0000423B">
        <w:rPr>
          <w:color w:val="000000"/>
          <w:sz w:val="20"/>
        </w:rPr>
        <w:t>Koszty ponoszone przez Zamawiającego w ramach niniejszej umowy współfinansowane są</w:t>
      </w:r>
      <w:r w:rsidR="00CF535E" w:rsidRPr="0000423B">
        <w:rPr>
          <w:color w:val="000000"/>
          <w:sz w:val="20"/>
        </w:rPr>
        <w:t xml:space="preserve"> ze środków </w:t>
      </w:r>
      <w:r w:rsidR="009E5A19" w:rsidRPr="0000423B">
        <w:rPr>
          <w:color w:val="000000"/>
          <w:sz w:val="20"/>
        </w:rPr>
        <w:t>Europejskiego Funduszu Społecznego w</w:t>
      </w:r>
      <w:r w:rsidRPr="0000423B">
        <w:rPr>
          <w:color w:val="000000"/>
          <w:sz w:val="20"/>
        </w:rPr>
        <w:t xml:space="preserve"> związku z realizacją projektu</w:t>
      </w:r>
      <w:r w:rsidR="000A3C52" w:rsidRPr="0000423B">
        <w:rPr>
          <w:color w:val="000000"/>
          <w:sz w:val="20"/>
        </w:rPr>
        <w:t xml:space="preserve"> pn. „</w:t>
      </w:r>
      <w:r w:rsidR="000A3C52" w:rsidRPr="0000423B">
        <w:rPr>
          <w:i/>
          <w:color w:val="000000"/>
          <w:sz w:val="20"/>
        </w:rPr>
        <w:t>Kwalifikacje zawodowe kluczem do sukcesu – wspieramy rozwój kształcenia zawodowego w Miejskim Obszarze Funkcjonalnym Poznania</w:t>
      </w:r>
      <w:r w:rsidR="000A3C52" w:rsidRPr="0000423B">
        <w:rPr>
          <w:color w:val="000000"/>
          <w:sz w:val="20"/>
        </w:rPr>
        <w:t xml:space="preserve">” </w:t>
      </w:r>
      <w:r w:rsidR="000A3C52" w:rsidRPr="0000423B">
        <w:rPr>
          <w:color w:val="000000"/>
          <w:sz w:val="20"/>
        </w:rPr>
        <w:br/>
      </w:r>
      <w:r w:rsidRPr="0000423B">
        <w:rPr>
          <w:color w:val="000000"/>
          <w:sz w:val="20"/>
        </w:rPr>
        <w:t>w</w:t>
      </w:r>
      <w:r w:rsidR="009E5A19" w:rsidRPr="0000423B">
        <w:rPr>
          <w:color w:val="000000"/>
          <w:sz w:val="20"/>
        </w:rPr>
        <w:t xml:space="preserve"> ramach Wielkopolskiego Regionalnego Programu Operacyjnego na lata 2014 – 2020, Oś Priorytetowa 8 </w:t>
      </w:r>
      <w:r w:rsidR="009E5A19" w:rsidRPr="0000423B">
        <w:rPr>
          <w:i/>
          <w:color w:val="000000"/>
          <w:sz w:val="20"/>
        </w:rPr>
        <w:t>Edukacja</w:t>
      </w:r>
      <w:r w:rsidR="009E5A19" w:rsidRPr="0000423B">
        <w:rPr>
          <w:color w:val="000000"/>
          <w:sz w:val="20"/>
        </w:rPr>
        <w:t xml:space="preserve">, Działanie 8.3. </w:t>
      </w:r>
      <w:r w:rsidR="009E5A19" w:rsidRPr="0000423B">
        <w:rPr>
          <w:i/>
          <w:color w:val="000000"/>
          <w:sz w:val="20"/>
        </w:rPr>
        <w:t>Wzmocnienie oraz dostosowanie kształcenia i szkolenia zawodowego do potrzeb rynku pracy</w:t>
      </w:r>
      <w:r w:rsidR="009E5A19" w:rsidRPr="0000423B">
        <w:rPr>
          <w:color w:val="000000"/>
          <w:sz w:val="20"/>
        </w:rPr>
        <w:t xml:space="preserve">, Poddziałanie 8.3.4. </w:t>
      </w:r>
      <w:r w:rsidR="009E5A19" w:rsidRPr="0000423B">
        <w:rPr>
          <w:i/>
          <w:color w:val="000000"/>
          <w:sz w:val="20"/>
        </w:rPr>
        <w:t>Kształcenie zawodowe młodzieży i dorosłych w ramach ZIT dla MOF Poznania</w:t>
      </w:r>
      <w:r w:rsidR="009E5A19" w:rsidRPr="0000423B">
        <w:rPr>
          <w:color w:val="000000"/>
          <w:sz w:val="20"/>
        </w:rPr>
        <w:t>.</w:t>
      </w:r>
    </w:p>
    <w:p w:rsidR="00BD0FAF" w:rsidRDefault="00BD0FAF" w:rsidP="00BD0FAF">
      <w:pPr>
        <w:pStyle w:val="Akapitzlist"/>
        <w:autoSpaceDE w:val="0"/>
        <w:autoSpaceDN w:val="0"/>
        <w:adjustRightInd w:val="0"/>
        <w:ind w:left="340"/>
        <w:jc w:val="both"/>
        <w:rPr>
          <w:color w:val="000000"/>
          <w:sz w:val="20"/>
        </w:rPr>
      </w:pPr>
    </w:p>
    <w:p w:rsidR="00BD0FAF" w:rsidRPr="00B828D9" w:rsidRDefault="00BD0FAF" w:rsidP="00B828D9">
      <w:pPr>
        <w:autoSpaceDE w:val="0"/>
        <w:autoSpaceDN w:val="0"/>
        <w:adjustRightInd w:val="0"/>
        <w:jc w:val="both"/>
        <w:rPr>
          <w:color w:val="000000"/>
          <w:sz w:val="20"/>
        </w:rPr>
      </w:pPr>
    </w:p>
    <w:p w:rsidR="00BD0FAF" w:rsidRPr="00BD0FAF" w:rsidRDefault="00BD0FAF" w:rsidP="00BD0FAF">
      <w:pPr>
        <w:autoSpaceDE w:val="0"/>
        <w:autoSpaceDN w:val="0"/>
        <w:adjustRightInd w:val="0"/>
        <w:jc w:val="center"/>
        <w:rPr>
          <w:color w:val="000000"/>
          <w:sz w:val="20"/>
        </w:rPr>
      </w:pPr>
      <w:r>
        <w:rPr>
          <w:color w:val="000000"/>
          <w:sz w:val="20"/>
        </w:rPr>
        <w:t>§ 2.</w:t>
      </w:r>
    </w:p>
    <w:p w:rsidR="00BD0FAF" w:rsidRPr="00257A96" w:rsidRDefault="00BD0FAF" w:rsidP="00BD0FAF">
      <w:pPr>
        <w:pStyle w:val="Akapitzlist"/>
        <w:numPr>
          <w:ilvl w:val="0"/>
          <w:numId w:val="40"/>
        </w:numPr>
        <w:autoSpaceDE w:val="0"/>
        <w:autoSpaceDN w:val="0"/>
        <w:adjustRightInd w:val="0"/>
        <w:ind w:left="426"/>
        <w:jc w:val="both"/>
        <w:rPr>
          <w:color w:val="FF0000"/>
          <w:sz w:val="20"/>
        </w:rPr>
      </w:pPr>
      <w:r w:rsidRPr="00BD0FAF">
        <w:rPr>
          <w:color w:val="000000" w:themeColor="text1"/>
          <w:sz w:val="20"/>
        </w:rPr>
        <w:t>Wykonawca zobowi</w:t>
      </w:r>
      <w:r w:rsidRPr="00BD0FAF">
        <w:rPr>
          <w:rFonts w:ascii="TimesNewRoman" w:eastAsia="TimesNewRoman" w:hint="eastAsia"/>
          <w:color w:val="000000" w:themeColor="text1"/>
          <w:sz w:val="20"/>
        </w:rPr>
        <w:t>ą</w:t>
      </w:r>
      <w:r w:rsidRPr="00BD0FAF">
        <w:rPr>
          <w:color w:val="000000" w:themeColor="text1"/>
          <w:sz w:val="20"/>
        </w:rPr>
        <w:t>zuje si</w:t>
      </w:r>
      <w:r w:rsidRPr="00BD0FAF">
        <w:rPr>
          <w:rFonts w:ascii="TimesNewRoman" w:eastAsia="TimesNewRoman" w:hint="eastAsia"/>
          <w:color w:val="000000" w:themeColor="text1"/>
          <w:sz w:val="20"/>
        </w:rPr>
        <w:t>ę</w:t>
      </w:r>
      <w:r w:rsidRPr="00BD0FAF">
        <w:rPr>
          <w:rFonts w:ascii="TimesNewRoman" w:eastAsia="TimesNewRoman"/>
          <w:color w:val="000000" w:themeColor="text1"/>
          <w:sz w:val="20"/>
        </w:rPr>
        <w:t xml:space="preserve"> </w:t>
      </w:r>
      <w:r w:rsidRPr="00BD0FAF">
        <w:rPr>
          <w:color w:val="000000" w:themeColor="text1"/>
          <w:sz w:val="20"/>
        </w:rPr>
        <w:t>wykona</w:t>
      </w:r>
      <w:r w:rsidRPr="00BD0FAF">
        <w:rPr>
          <w:rFonts w:ascii="TimesNewRoman" w:eastAsia="TimesNewRoman" w:hint="eastAsia"/>
          <w:color w:val="000000" w:themeColor="text1"/>
          <w:sz w:val="20"/>
        </w:rPr>
        <w:t>ć</w:t>
      </w:r>
      <w:r w:rsidRPr="00BD0FAF">
        <w:rPr>
          <w:rFonts w:ascii="TimesNewRoman" w:eastAsia="TimesNewRoman"/>
          <w:color w:val="000000" w:themeColor="text1"/>
          <w:sz w:val="20"/>
        </w:rPr>
        <w:t xml:space="preserve"> </w:t>
      </w:r>
      <w:r w:rsidRPr="00BD0FAF">
        <w:rPr>
          <w:color w:val="000000" w:themeColor="text1"/>
          <w:sz w:val="20"/>
        </w:rPr>
        <w:t>usług</w:t>
      </w:r>
      <w:r w:rsidRPr="00BD0FAF">
        <w:rPr>
          <w:rFonts w:ascii="TimesNewRoman" w:eastAsia="TimesNewRoman" w:hint="eastAsia"/>
          <w:color w:val="000000" w:themeColor="text1"/>
          <w:sz w:val="20"/>
        </w:rPr>
        <w:t>ę</w:t>
      </w:r>
      <w:r w:rsidRPr="00BD0FAF">
        <w:rPr>
          <w:rFonts w:ascii="TimesNewRoman" w:eastAsia="TimesNewRoman"/>
          <w:color w:val="000000" w:themeColor="text1"/>
          <w:sz w:val="20"/>
        </w:rPr>
        <w:t xml:space="preserve"> </w:t>
      </w:r>
      <w:r w:rsidRPr="00BD0FAF">
        <w:rPr>
          <w:color w:val="000000" w:themeColor="text1"/>
          <w:sz w:val="20"/>
        </w:rPr>
        <w:t>wskazan</w:t>
      </w:r>
      <w:r w:rsidRPr="00BD0FAF">
        <w:rPr>
          <w:rFonts w:ascii="TimesNewRoman" w:eastAsia="TimesNewRoman" w:hint="eastAsia"/>
          <w:color w:val="000000" w:themeColor="text1"/>
          <w:sz w:val="20"/>
        </w:rPr>
        <w:t>ą</w:t>
      </w:r>
      <w:r w:rsidRPr="00BD0FAF">
        <w:rPr>
          <w:rFonts w:ascii="TimesNewRoman" w:eastAsia="TimesNewRoman"/>
          <w:color w:val="000000" w:themeColor="text1"/>
          <w:sz w:val="20"/>
        </w:rPr>
        <w:t xml:space="preserve"> </w:t>
      </w:r>
      <w:r w:rsidRPr="00BD0FAF">
        <w:rPr>
          <w:color w:val="000000" w:themeColor="text1"/>
          <w:sz w:val="20"/>
        </w:rPr>
        <w:t>w § 1 ust. 1 w terminie od dnia podpisania umowy do dnia</w:t>
      </w:r>
      <w:r w:rsidR="00257A96">
        <w:rPr>
          <w:color w:val="000000" w:themeColor="text1"/>
          <w:sz w:val="20"/>
        </w:rPr>
        <w:t xml:space="preserve">        </w:t>
      </w:r>
      <w:r w:rsidR="00257A96" w:rsidRPr="0000423B">
        <w:rPr>
          <w:b/>
          <w:color w:val="000000" w:themeColor="text1"/>
          <w:sz w:val="20"/>
        </w:rPr>
        <w:t xml:space="preserve"> </w:t>
      </w:r>
      <w:r w:rsidR="00DD3A46" w:rsidRPr="0000423B">
        <w:rPr>
          <w:b/>
          <w:color w:val="000000" w:themeColor="text1"/>
          <w:sz w:val="20"/>
        </w:rPr>
        <w:t>31</w:t>
      </w:r>
      <w:r w:rsidRPr="00BD0FAF">
        <w:rPr>
          <w:b/>
          <w:color w:val="000000" w:themeColor="text1"/>
          <w:sz w:val="20"/>
        </w:rPr>
        <w:t xml:space="preserve"> </w:t>
      </w:r>
      <w:r w:rsidR="00DD3A46">
        <w:rPr>
          <w:b/>
          <w:color w:val="000000" w:themeColor="text1"/>
          <w:sz w:val="20"/>
        </w:rPr>
        <w:t>października 2019</w:t>
      </w:r>
      <w:r w:rsidRPr="00BD0FAF">
        <w:rPr>
          <w:b/>
          <w:color w:val="000000" w:themeColor="text1"/>
          <w:sz w:val="20"/>
        </w:rPr>
        <w:t>r.</w:t>
      </w:r>
      <w:r w:rsidR="004E694F">
        <w:rPr>
          <w:b/>
          <w:color w:val="000000" w:themeColor="text1"/>
          <w:sz w:val="20"/>
        </w:rPr>
        <w:t xml:space="preserve">  </w:t>
      </w:r>
      <w:r w:rsidR="00DD3A46">
        <w:rPr>
          <w:b/>
          <w:color w:val="000000" w:themeColor="text1"/>
          <w:sz w:val="20"/>
        </w:rPr>
        <w:t xml:space="preserve">                dla 32</w:t>
      </w:r>
      <w:r w:rsidR="00257A96">
        <w:rPr>
          <w:b/>
          <w:color w:val="000000" w:themeColor="text1"/>
          <w:sz w:val="20"/>
        </w:rPr>
        <w:t xml:space="preserve"> uczniów </w:t>
      </w:r>
    </w:p>
    <w:p w:rsidR="00257A96" w:rsidRPr="004E694F" w:rsidRDefault="00257A96" w:rsidP="00257A96">
      <w:pPr>
        <w:pStyle w:val="Akapitzlist"/>
        <w:autoSpaceDE w:val="0"/>
        <w:autoSpaceDN w:val="0"/>
        <w:adjustRightInd w:val="0"/>
        <w:ind w:left="426"/>
        <w:jc w:val="both"/>
        <w:rPr>
          <w:color w:val="FF0000"/>
          <w:sz w:val="20"/>
        </w:rPr>
      </w:pPr>
      <w:r>
        <w:rPr>
          <w:color w:val="000000" w:themeColor="text1"/>
          <w:sz w:val="20"/>
        </w:rPr>
        <w:t xml:space="preserve">    </w:t>
      </w:r>
    </w:p>
    <w:p w:rsidR="004E694F" w:rsidRPr="00BD0FAF" w:rsidRDefault="004E694F" w:rsidP="004E694F">
      <w:pPr>
        <w:pStyle w:val="Akapitzlist"/>
        <w:autoSpaceDE w:val="0"/>
        <w:autoSpaceDN w:val="0"/>
        <w:adjustRightInd w:val="0"/>
        <w:ind w:left="426"/>
        <w:jc w:val="both"/>
        <w:rPr>
          <w:color w:val="FF0000"/>
          <w:sz w:val="20"/>
        </w:rPr>
      </w:pPr>
    </w:p>
    <w:p w:rsidR="00982CA0" w:rsidRDefault="00BD0FAF" w:rsidP="00CA755B">
      <w:pPr>
        <w:numPr>
          <w:ilvl w:val="0"/>
          <w:numId w:val="40"/>
        </w:numPr>
        <w:autoSpaceDE w:val="0"/>
        <w:autoSpaceDN w:val="0"/>
        <w:adjustRightInd w:val="0"/>
        <w:ind w:left="426"/>
        <w:jc w:val="both"/>
        <w:rPr>
          <w:color w:val="000000"/>
          <w:sz w:val="20"/>
        </w:rPr>
      </w:pPr>
      <w:r w:rsidRPr="00DD3A46">
        <w:rPr>
          <w:color w:val="000000" w:themeColor="text1"/>
          <w:sz w:val="20"/>
        </w:rPr>
        <w:t xml:space="preserve">Miejsce przeprowadzenia </w:t>
      </w:r>
      <w:r w:rsidR="00DD3A46" w:rsidRPr="00DD3A46">
        <w:rPr>
          <w:color w:val="000000" w:themeColor="text1"/>
          <w:sz w:val="20"/>
        </w:rPr>
        <w:t>zajęć</w:t>
      </w:r>
      <w:r w:rsidRPr="00DD3A46">
        <w:rPr>
          <w:color w:val="000000" w:themeColor="text1"/>
          <w:sz w:val="20"/>
        </w:rPr>
        <w:t xml:space="preserve">: </w:t>
      </w:r>
      <w:r w:rsidR="00DD3A46">
        <w:rPr>
          <w:color w:val="000000" w:themeColor="text1"/>
          <w:sz w:val="20"/>
        </w:rPr>
        <w:t>Zespół Szkół im. Adama Mickiewicza w Objezierzu ,Objezierze 3 64-600 Oborniki</w:t>
      </w:r>
    </w:p>
    <w:p w:rsidR="00BD0FAF" w:rsidRDefault="00BD0FAF" w:rsidP="009E5A19">
      <w:pPr>
        <w:autoSpaceDE w:val="0"/>
        <w:autoSpaceDN w:val="0"/>
        <w:adjustRightInd w:val="0"/>
        <w:rPr>
          <w:color w:val="000000"/>
          <w:sz w:val="20"/>
        </w:rPr>
      </w:pPr>
    </w:p>
    <w:p w:rsidR="00BD0FAF" w:rsidRDefault="00BD0FAF" w:rsidP="009E5A19">
      <w:pPr>
        <w:autoSpaceDE w:val="0"/>
        <w:autoSpaceDN w:val="0"/>
        <w:adjustRightInd w:val="0"/>
        <w:rPr>
          <w:color w:val="000000"/>
          <w:sz w:val="20"/>
        </w:rPr>
      </w:pPr>
    </w:p>
    <w:p w:rsidR="00BD0FAF" w:rsidRDefault="00BD0FAF" w:rsidP="009E5A19">
      <w:pPr>
        <w:autoSpaceDE w:val="0"/>
        <w:autoSpaceDN w:val="0"/>
        <w:adjustRightInd w:val="0"/>
        <w:rPr>
          <w:color w:val="000000"/>
          <w:sz w:val="20"/>
        </w:rPr>
      </w:pPr>
    </w:p>
    <w:p w:rsidR="00BD0FAF" w:rsidRDefault="00BD0FAF" w:rsidP="009E5A19">
      <w:pPr>
        <w:autoSpaceDE w:val="0"/>
        <w:autoSpaceDN w:val="0"/>
        <w:adjustRightInd w:val="0"/>
        <w:rPr>
          <w:color w:val="000000"/>
          <w:sz w:val="20"/>
        </w:rPr>
      </w:pPr>
    </w:p>
    <w:p w:rsidR="00B828D9" w:rsidRDefault="00B828D9" w:rsidP="00CF535E">
      <w:pPr>
        <w:autoSpaceDE w:val="0"/>
        <w:autoSpaceDN w:val="0"/>
        <w:adjustRightInd w:val="0"/>
        <w:jc w:val="center"/>
        <w:rPr>
          <w:color w:val="000000"/>
          <w:sz w:val="20"/>
        </w:rPr>
      </w:pPr>
    </w:p>
    <w:p w:rsidR="00931E3E" w:rsidRDefault="00931E3E" w:rsidP="00CF535E">
      <w:pPr>
        <w:autoSpaceDE w:val="0"/>
        <w:autoSpaceDN w:val="0"/>
        <w:adjustRightInd w:val="0"/>
        <w:jc w:val="center"/>
        <w:rPr>
          <w:color w:val="000000"/>
          <w:sz w:val="20"/>
        </w:rPr>
      </w:pPr>
    </w:p>
    <w:p w:rsidR="00CF535E" w:rsidRDefault="00BD0FAF" w:rsidP="00CF535E">
      <w:pPr>
        <w:autoSpaceDE w:val="0"/>
        <w:autoSpaceDN w:val="0"/>
        <w:adjustRightInd w:val="0"/>
        <w:jc w:val="center"/>
        <w:rPr>
          <w:color w:val="000000"/>
          <w:sz w:val="20"/>
        </w:rPr>
      </w:pPr>
      <w:r>
        <w:rPr>
          <w:color w:val="000000"/>
          <w:sz w:val="20"/>
        </w:rPr>
        <w:t>§ 3</w:t>
      </w:r>
      <w:r w:rsidR="00531D62">
        <w:rPr>
          <w:color w:val="000000"/>
          <w:sz w:val="20"/>
        </w:rPr>
        <w:t>.</w:t>
      </w:r>
    </w:p>
    <w:p w:rsidR="00CF535E" w:rsidRPr="00734449" w:rsidRDefault="00CF535E" w:rsidP="00734449">
      <w:pPr>
        <w:pStyle w:val="Akapitzlist"/>
        <w:numPr>
          <w:ilvl w:val="3"/>
          <w:numId w:val="21"/>
        </w:numPr>
        <w:tabs>
          <w:tab w:val="clear" w:pos="2880"/>
        </w:tabs>
        <w:autoSpaceDE w:val="0"/>
        <w:autoSpaceDN w:val="0"/>
        <w:adjustRightInd w:val="0"/>
        <w:ind w:left="426"/>
        <w:jc w:val="both"/>
        <w:rPr>
          <w:rFonts w:ascii="Arial Unicode MS" w:eastAsia="Arial Unicode MS" w:hAnsi="Arial Unicode MS" w:cs="Arial Unicode MS"/>
        </w:rPr>
      </w:pPr>
      <w:r w:rsidRPr="00734449">
        <w:rPr>
          <w:color w:val="000000"/>
          <w:sz w:val="20"/>
        </w:rPr>
        <w:t>Wykonawca</w:t>
      </w:r>
      <w:r w:rsidR="00A515A0" w:rsidRPr="00734449">
        <w:rPr>
          <w:color w:val="000000"/>
          <w:sz w:val="20"/>
        </w:rPr>
        <w:t>, w ramach wy</w:t>
      </w:r>
      <w:r w:rsidR="00B52F36" w:rsidRPr="00734449">
        <w:rPr>
          <w:color w:val="000000"/>
          <w:sz w:val="20"/>
        </w:rPr>
        <w:t>nagrodzenia, o którym mowa w § 4</w:t>
      </w:r>
      <w:r w:rsidR="00A515A0" w:rsidRPr="00734449">
        <w:rPr>
          <w:color w:val="000000"/>
          <w:sz w:val="20"/>
        </w:rPr>
        <w:t xml:space="preserve"> ust. 1,</w:t>
      </w:r>
      <w:r w:rsidRPr="00734449">
        <w:rPr>
          <w:color w:val="000000"/>
          <w:sz w:val="20"/>
        </w:rPr>
        <w:t xml:space="preserve"> zobowi</w:t>
      </w:r>
      <w:r w:rsidRPr="00734449">
        <w:rPr>
          <w:rFonts w:ascii="TimesNewRoman" w:eastAsia="TimesNewRoman" w:hint="eastAsia"/>
          <w:color w:val="000000"/>
          <w:sz w:val="20"/>
        </w:rPr>
        <w:t>ą</w:t>
      </w:r>
      <w:r w:rsidRPr="00734449">
        <w:rPr>
          <w:color w:val="000000"/>
          <w:sz w:val="20"/>
        </w:rPr>
        <w:t>zuje si</w:t>
      </w:r>
      <w:r w:rsidRPr="00734449">
        <w:rPr>
          <w:rFonts w:ascii="TimesNewRoman" w:eastAsia="TimesNewRoman" w:hint="eastAsia"/>
          <w:color w:val="000000"/>
          <w:sz w:val="20"/>
        </w:rPr>
        <w:t>ę</w:t>
      </w:r>
      <w:r w:rsidRPr="00734449">
        <w:rPr>
          <w:rFonts w:ascii="TimesNewRoman" w:eastAsia="TimesNewRoman"/>
          <w:color w:val="000000"/>
          <w:sz w:val="20"/>
        </w:rPr>
        <w:t xml:space="preserve"> </w:t>
      </w:r>
      <w:r w:rsidR="003C5877" w:rsidRPr="00734449">
        <w:rPr>
          <w:color w:val="000000"/>
          <w:sz w:val="20"/>
        </w:rPr>
        <w:t>do wykonywania</w:t>
      </w:r>
      <w:r w:rsidRPr="00734449">
        <w:rPr>
          <w:color w:val="000000"/>
          <w:sz w:val="20"/>
        </w:rPr>
        <w:t xml:space="preserve"> umowy zgodnie z opisem w </w:t>
      </w:r>
      <w:r w:rsidR="00A04EE3" w:rsidRPr="00734449">
        <w:rPr>
          <w:color w:val="000000"/>
          <w:sz w:val="20"/>
        </w:rPr>
        <w:t>Ogłoszeniu o zamówieniu</w:t>
      </w:r>
      <w:r w:rsidR="006A7727" w:rsidRPr="00734449">
        <w:rPr>
          <w:color w:val="000000"/>
          <w:sz w:val="20"/>
        </w:rPr>
        <w:t>,</w:t>
      </w:r>
      <w:r w:rsidRPr="00734449">
        <w:rPr>
          <w:color w:val="000000"/>
          <w:sz w:val="20"/>
        </w:rPr>
        <w:t xml:space="preserve"> a w szczególności do:</w:t>
      </w:r>
    </w:p>
    <w:p w:rsidR="002A1A9E" w:rsidRDefault="002A1A9E" w:rsidP="00923AFB">
      <w:pPr>
        <w:pStyle w:val="Akapitzlist"/>
        <w:numPr>
          <w:ilvl w:val="4"/>
          <w:numId w:val="21"/>
        </w:numPr>
        <w:adjustRightInd w:val="0"/>
        <w:ind w:left="709" w:hanging="283"/>
        <w:jc w:val="both"/>
        <w:rPr>
          <w:color w:val="000000"/>
          <w:sz w:val="20"/>
        </w:rPr>
      </w:pPr>
      <w:r>
        <w:rPr>
          <w:color w:val="000000"/>
          <w:sz w:val="20"/>
        </w:rPr>
        <w:lastRenderedPageBreak/>
        <w:t xml:space="preserve">przeprowadzenia </w:t>
      </w:r>
      <w:r w:rsidR="0000423B">
        <w:rPr>
          <w:color w:val="000000"/>
          <w:sz w:val="20"/>
        </w:rPr>
        <w:t xml:space="preserve">zajęć </w:t>
      </w:r>
      <w:r>
        <w:rPr>
          <w:color w:val="000000"/>
          <w:sz w:val="20"/>
        </w:rPr>
        <w:t xml:space="preserve"> dla podanej liczby osób,</w:t>
      </w:r>
    </w:p>
    <w:p w:rsidR="002A1A9E" w:rsidRDefault="002A1A9E" w:rsidP="002A1A9E">
      <w:pPr>
        <w:pStyle w:val="Akapitzlist"/>
        <w:numPr>
          <w:ilvl w:val="4"/>
          <w:numId w:val="21"/>
        </w:numPr>
        <w:adjustRightInd w:val="0"/>
        <w:ind w:left="709" w:hanging="283"/>
        <w:jc w:val="both"/>
        <w:rPr>
          <w:color w:val="000000"/>
          <w:sz w:val="20"/>
        </w:rPr>
      </w:pPr>
      <w:r>
        <w:rPr>
          <w:color w:val="000000"/>
          <w:sz w:val="20"/>
        </w:rPr>
        <w:t>zapewnienia bezpieczeństwa uczestników w trakcie kursów,</w:t>
      </w:r>
    </w:p>
    <w:p w:rsidR="00257A96" w:rsidRPr="00257A96" w:rsidRDefault="00734449" w:rsidP="00A57D28">
      <w:pPr>
        <w:pStyle w:val="Akapitzlist"/>
        <w:numPr>
          <w:ilvl w:val="0"/>
          <w:numId w:val="19"/>
        </w:numPr>
        <w:adjustRightInd w:val="0"/>
        <w:ind w:left="426"/>
        <w:jc w:val="both"/>
        <w:rPr>
          <w:color w:val="000000" w:themeColor="text1"/>
          <w:sz w:val="20"/>
        </w:rPr>
      </w:pPr>
      <w:r w:rsidRPr="00257A96">
        <w:rPr>
          <w:color w:val="000000"/>
          <w:sz w:val="20"/>
        </w:rPr>
        <w:t xml:space="preserve">prowadzenia </w:t>
      </w:r>
      <w:r w:rsidR="0000423B">
        <w:rPr>
          <w:color w:val="000000"/>
          <w:sz w:val="20"/>
        </w:rPr>
        <w:t>właściwej dokumentacji</w:t>
      </w:r>
      <w:r w:rsidRPr="00257A96">
        <w:rPr>
          <w:color w:val="000000"/>
          <w:sz w:val="20"/>
        </w:rPr>
        <w:t xml:space="preserve"> </w:t>
      </w:r>
    </w:p>
    <w:p w:rsidR="00734449" w:rsidRPr="0000423B" w:rsidRDefault="007C71E0" w:rsidP="0000423B">
      <w:pPr>
        <w:pStyle w:val="Akapitzlist"/>
        <w:numPr>
          <w:ilvl w:val="0"/>
          <w:numId w:val="19"/>
        </w:numPr>
        <w:adjustRightInd w:val="0"/>
        <w:ind w:left="426"/>
        <w:jc w:val="both"/>
        <w:rPr>
          <w:color w:val="000000" w:themeColor="text1"/>
          <w:sz w:val="20"/>
        </w:rPr>
      </w:pPr>
      <w:r w:rsidRPr="00257A96">
        <w:rPr>
          <w:color w:val="000000" w:themeColor="text1"/>
          <w:sz w:val="20"/>
        </w:rPr>
        <w:t xml:space="preserve">Wykonawca </w:t>
      </w:r>
      <w:r w:rsidR="00903193" w:rsidRPr="00257A96">
        <w:rPr>
          <w:color w:val="000000" w:themeColor="text1"/>
          <w:sz w:val="20"/>
        </w:rPr>
        <w:t xml:space="preserve">oświadcza, że posiada wymagane uprawnienia oraz odpowiednie kwalifikacje i warunki do należytego wykonania umowy, tj. posiada wymagane uprawnienia do przeprowadzenia przedmiotu umowy,  niezbędną wiedzę i doświadczenie oraz dysponuje osobami zdolnymi </w:t>
      </w:r>
      <w:r w:rsidR="00BB1CD1" w:rsidRPr="00257A96">
        <w:rPr>
          <w:color w:val="000000" w:themeColor="text1"/>
          <w:sz w:val="20"/>
        </w:rPr>
        <w:t>do wykonania zleconej usługi.</w:t>
      </w:r>
      <w:r w:rsidR="00903193" w:rsidRPr="00257A96">
        <w:rPr>
          <w:color w:val="000000" w:themeColor="text1"/>
          <w:sz w:val="20"/>
        </w:rPr>
        <w:t xml:space="preserve"> </w:t>
      </w:r>
      <w:r w:rsidR="00734449" w:rsidRPr="0000423B">
        <w:rPr>
          <w:color w:val="000000"/>
          <w:sz w:val="20"/>
        </w:rPr>
        <w:t xml:space="preserve">                                                                                                                           </w:t>
      </w:r>
    </w:p>
    <w:p w:rsidR="00931E3E" w:rsidRPr="00B52F36" w:rsidRDefault="00931E3E" w:rsidP="00931E3E">
      <w:pPr>
        <w:pStyle w:val="Akapitzlist"/>
        <w:numPr>
          <w:ilvl w:val="0"/>
          <w:numId w:val="19"/>
        </w:numPr>
        <w:adjustRightInd w:val="0"/>
        <w:ind w:left="426"/>
        <w:jc w:val="both"/>
        <w:rPr>
          <w:color w:val="000000" w:themeColor="text1"/>
          <w:sz w:val="20"/>
        </w:rPr>
      </w:pPr>
      <w:r w:rsidRPr="00B52F36">
        <w:rPr>
          <w:color w:val="000000"/>
          <w:sz w:val="20"/>
        </w:rPr>
        <w:t>Zamawiaj</w:t>
      </w:r>
      <w:r w:rsidRPr="00B52F36">
        <w:rPr>
          <w:rFonts w:ascii="TimesNewRoman" w:eastAsia="TimesNewRoman" w:hint="eastAsia"/>
          <w:color w:val="000000"/>
          <w:sz w:val="20"/>
        </w:rPr>
        <w:t>ą</w:t>
      </w:r>
      <w:r w:rsidRPr="00B52F36">
        <w:rPr>
          <w:color w:val="000000"/>
          <w:sz w:val="20"/>
        </w:rPr>
        <w:t>cy zastrzega sobie prawo do:</w:t>
      </w:r>
    </w:p>
    <w:p w:rsidR="00931E3E" w:rsidRDefault="00931E3E" w:rsidP="00931E3E">
      <w:pPr>
        <w:pStyle w:val="Akapitzlist"/>
        <w:numPr>
          <w:ilvl w:val="2"/>
          <w:numId w:val="8"/>
        </w:numPr>
        <w:autoSpaceDE w:val="0"/>
        <w:autoSpaceDN w:val="0"/>
        <w:adjustRightInd w:val="0"/>
        <w:ind w:left="851"/>
        <w:jc w:val="both"/>
        <w:rPr>
          <w:color w:val="000000"/>
          <w:sz w:val="20"/>
        </w:rPr>
      </w:pPr>
      <w:r w:rsidRPr="00BB1CD1">
        <w:rPr>
          <w:color w:val="000000"/>
          <w:sz w:val="20"/>
        </w:rPr>
        <w:t>kontroli przebiegu szkolenia i frekwencji jego uczestników oraz oceny efektywno</w:t>
      </w:r>
      <w:r w:rsidRPr="00BB1CD1">
        <w:rPr>
          <w:rFonts w:ascii="TimesNewRoman" w:eastAsia="TimesNewRoman" w:hint="eastAsia"/>
          <w:color w:val="000000"/>
          <w:sz w:val="20"/>
        </w:rPr>
        <w:t>ś</w:t>
      </w:r>
      <w:r>
        <w:rPr>
          <w:color w:val="000000"/>
          <w:sz w:val="20"/>
        </w:rPr>
        <w:t>ci szkolenia,</w:t>
      </w:r>
    </w:p>
    <w:p w:rsidR="00931E3E" w:rsidRDefault="00931E3E" w:rsidP="00931E3E">
      <w:pPr>
        <w:pStyle w:val="Akapitzlist"/>
        <w:numPr>
          <w:ilvl w:val="2"/>
          <w:numId w:val="8"/>
        </w:numPr>
        <w:autoSpaceDE w:val="0"/>
        <w:autoSpaceDN w:val="0"/>
        <w:adjustRightInd w:val="0"/>
        <w:ind w:left="851"/>
        <w:jc w:val="both"/>
        <w:rPr>
          <w:color w:val="000000"/>
          <w:sz w:val="20"/>
        </w:rPr>
      </w:pPr>
      <w:r w:rsidRPr="00064F3B">
        <w:rPr>
          <w:color w:val="000000"/>
          <w:sz w:val="20"/>
        </w:rPr>
        <w:t>wglądu do dokumentów wykonawcy związanych z realizowanym zadaniem, w tym dokumentów finansowych.</w:t>
      </w:r>
    </w:p>
    <w:p w:rsidR="00CF535E" w:rsidRDefault="00CF535E" w:rsidP="00CF535E">
      <w:pPr>
        <w:autoSpaceDE w:val="0"/>
        <w:autoSpaceDN w:val="0"/>
        <w:adjustRightInd w:val="0"/>
        <w:jc w:val="both"/>
        <w:rPr>
          <w:color w:val="000000"/>
          <w:sz w:val="20"/>
        </w:rPr>
      </w:pPr>
    </w:p>
    <w:p w:rsidR="00982CA0" w:rsidRDefault="00982CA0" w:rsidP="00CF535E">
      <w:pPr>
        <w:autoSpaceDE w:val="0"/>
        <w:autoSpaceDN w:val="0"/>
        <w:adjustRightInd w:val="0"/>
        <w:jc w:val="both"/>
        <w:rPr>
          <w:color w:val="000000"/>
          <w:sz w:val="20"/>
        </w:rPr>
      </w:pPr>
    </w:p>
    <w:p w:rsidR="00CF535E" w:rsidRDefault="00B52F36" w:rsidP="00CF535E">
      <w:pPr>
        <w:autoSpaceDE w:val="0"/>
        <w:autoSpaceDN w:val="0"/>
        <w:adjustRightInd w:val="0"/>
        <w:jc w:val="center"/>
        <w:rPr>
          <w:color w:val="000000"/>
          <w:sz w:val="20"/>
        </w:rPr>
      </w:pPr>
      <w:r>
        <w:rPr>
          <w:color w:val="000000"/>
          <w:sz w:val="20"/>
        </w:rPr>
        <w:t>§ 4</w:t>
      </w:r>
      <w:r w:rsidR="00F556DD">
        <w:rPr>
          <w:color w:val="000000"/>
          <w:sz w:val="20"/>
        </w:rPr>
        <w:t>.</w:t>
      </w:r>
    </w:p>
    <w:p w:rsidR="002B002B" w:rsidRDefault="00F7270D" w:rsidP="00F7270D">
      <w:pPr>
        <w:numPr>
          <w:ilvl w:val="0"/>
          <w:numId w:val="2"/>
        </w:numPr>
        <w:autoSpaceDE w:val="0"/>
        <w:autoSpaceDN w:val="0"/>
        <w:adjustRightInd w:val="0"/>
        <w:jc w:val="both"/>
        <w:rPr>
          <w:color w:val="000000"/>
          <w:sz w:val="20"/>
        </w:rPr>
      </w:pPr>
      <w:r>
        <w:rPr>
          <w:color w:val="000000"/>
          <w:sz w:val="20"/>
        </w:rPr>
        <w:t xml:space="preserve">Cena brutto za maksymalny zakres przedmiotu umowy wyliczona na podstawie jednostkowych cen brutto podanych w formularzu cenowym Wykonawcy wynosi </w:t>
      </w:r>
      <w:r w:rsidR="001B3E42" w:rsidRPr="00F7270D">
        <w:rPr>
          <w:color w:val="000000"/>
          <w:sz w:val="20"/>
        </w:rPr>
        <w:t xml:space="preserve"> ……………………… </w:t>
      </w:r>
      <w:r>
        <w:rPr>
          <w:color w:val="000000"/>
          <w:sz w:val="20"/>
        </w:rPr>
        <w:t>zł brutto (słownie: …………………….).</w:t>
      </w:r>
    </w:p>
    <w:p w:rsidR="00931E3E" w:rsidRDefault="00931E3E" w:rsidP="00931E3E">
      <w:pPr>
        <w:autoSpaceDE w:val="0"/>
        <w:autoSpaceDN w:val="0"/>
        <w:adjustRightInd w:val="0"/>
        <w:ind w:left="340"/>
        <w:jc w:val="both"/>
        <w:rPr>
          <w:color w:val="000000"/>
          <w:sz w:val="20"/>
        </w:rPr>
      </w:pPr>
      <w:r>
        <w:rPr>
          <w:color w:val="000000"/>
          <w:sz w:val="20"/>
        </w:rPr>
        <w:br/>
      </w:r>
    </w:p>
    <w:p w:rsidR="00931E3E" w:rsidRDefault="00931E3E" w:rsidP="00931E3E">
      <w:pPr>
        <w:autoSpaceDE w:val="0"/>
        <w:autoSpaceDN w:val="0"/>
        <w:adjustRightInd w:val="0"/>
        <w:ind w:left="340"/>
        <w:jc w:val="both"/>
        <w:rPr>
          <w:color w:val="000000"/>
          <w:sz w:val="20"/>
        </w:rPr>
      </w:pPr>
    </w:p>
    <w:p w:rsidR="00931E3E" w:rsidRDefault="00931E3E" w:rsidP="00931E3E">
      <w:pPr>
        <w:autoSpaceDE w:val="0"/>
        <w:autoSpaceDN w:val="0"/>
        <w:adjustRightInd w:val="0"/>
        <w:ind w:left="340"/>
        <w:jc w:val="both"/>
        <w:rPr>
          <w:color w:val="000000"/>
          <w:sz w:val="20"/>
        </w:rPr>
      </w:pPr>
    </w:p>
    <w:p w:rsidR="00931E3E" w:rsidRPr="00F7270D" w:rsidRDefault="00931E3E" w:rsidP="00931E3E">
      <w:pPr>
        <w:autoSpaceDE w:val="0"/>
        <w:autoSpaceDN w:val="0"/>
        <w:adjustRightInd w:val="0"/>
        <w:ind w:left="340"/>
        <w:jc w:val="both"/>
        <w:rPr>
          <w:color w:val="000000"/>
          <w:sz w:val="20"/>
        </w:rPr>
      </w:pPr>
    </w:p>
    <w:p w:rsidR="00BA7C7B" w:rsidRPr="009A785A" w:rsidRDefault="00F7270D" w:rsidP="00DD3A46">
      <w:pPr>
        <w:numPr>
          <w:ilvl w:val="0"/>
          <w:numId w:val="2"/>
        </w:numPr>
        <w:autoSpaceDE w:val="0"/>
        <w:autoSpaceDN w:val="0"/>
        <w:adjustRightInd w:val="0"/>
        <w:jc w:val="both"/>
        <w:rPr>
          <w:sz w:val="20"/>
        </w:rPr>
      </w:pPr>
      <w:r>
        <w:rPr>
          <w:color w:val="000000"/>
          <w:sz w:val="20"/>
        </w:rPr>
        <w:t>Ceny brutto</w:t>
      </w:r>
      <w:r w:rsidR="002B002B">
        <w:rPr>
          <w:color w:val="000000"/>
          <w:sz w:val="20"/>
        </w:rPr>
        <w:t xml:space="preserve">, zgodnie z formularzem cenowym, </w:t>
      </w:r>
      <w:r w:rsidR="00DD3A46">
        <w:rPr>
          <w:color w:val="000000"/>
          <w:sz w:val="20"/>
        </w:rPr>
        <w:t>za jedną godzinę przeprowadzonych zajęć wynosi …………..</w:t>
      </w:r>
    </w:p>
    <w:p w:rsidR="00D16C32" w:rsidRPr="00852776" w:rsidRDefault="00852776" w:rsidP="00852776">
      <w:pPr>
        <w:numPr>
          <w:ilvl w:val="0"/>
          <w:numId w:val="2"/>
        </w:numPr>
        <w:autoSpaceDE w:val="0"/>
        <w:autoSpaceDN w:val="0"/>
        <w:adjustRightInd w:val="0"/>
        <w:jc w:val="both"/>
        <w:rPr>
          <w:color w:val="000000"/>
          <w:sz w:val="20"/>
        </w:rPr>
      </w:pPr>
      <w:r w:rsidRPr="00852776">
        <w:rPr>
          <w:color w:val="000000"/>
          <w:sz w:val="20"/>
        </w:rPr>
        <w:t>Zamawiający sprawdzi kompletność złożonej dokumentacji i poprawność wykonania przedmiotu umowy w termin</w:t>
      </w:r>
      <w:r>
        <w:rPr>
          <w:color w:val="000000"/>
          <w:sz w:val="20"/>
        </w:rPr>
        <w:t>ie 7 dni od dnia ich otrzymania, co zostanie potwierdzone protokołem odbioru, podpisanym przez obie strony.</w:t>
      </w:r>
      <w:r w:rsidRPr="00852776">
        <w:rPr>
          <w:color w:val="000000"/>
          <w:sz w:val="20"/>
        </w:rPr>
        <w:t xml:space="preserve"> </w:t>
      </w:r>
    </w:p>
    <w:p w:rsidR="00F7270D" w:rsidRPr="00064F3B" w:rsidRDefault="00F7270D" w:rsidP="00064F3B">
      <w:pPr>
        <w:numPr>
          <w:ilvl w:val="0"/>
          <w:numId w:val="2"/>
        </w:numPr>
        <w:autoSpaceDE w:val="0"/>
        <w:autoSpaceDN w:val="0"/>
        <w:adjustRightInd w:val="0"/>
        <w:jc w:val="both"/>
        <w:rPr>
          <w:color w:val="000000" w:themeColor="text1"/>
          <w:sz w:val="20"/>
        </w:rPr>
      </w:pPr>
      <w:r>
        <w:rPr>
          <w:color w:val="000000" w:themeColor="text1"/>
          <w:sz w:val="20"/>
        </w:rPr>
        <w:t xml:space="preserve">Wynagrodzenie należne Wykonawcy z tytułu realizacji </w:t>
      </w:r>
      <w:r w:rsidR="00DF49EC">
        <w:rPr>
          <w:color w:val="000000" w:themeColor="text1"/>
          <w:sz w:val="20"/>
        </w:rPr>
        <w:t>zajęć z doradztwa</w:t>
      </w:r>
      <w:r>
        <w:rPr>
          <w:color w:val="000000" w:themeColor="text1"/>
          <w:sz w:val="20"/>
        </w:rPr>
        <w:t xml:space="preserve"> zostanie wyliczone na podstawie jednostkowych cen brutto, oraz ilości osób uczestniczących w </w:t>
      </w:r>
      <w:r w:rsidR="00786536">
        <w:rPr>
          <w:color w:val="000000" w:themeColor="text1"/>
          <w:sz w:val="20"/>
        </w:rPr>
        <w:t>zajęciach</w:t>
      </w:r>
      <w:r>
        <w:rPr>
          <w:color w:val="000000" w:themeColor="text1"/>
          <w:sz w:val="20"/>
        </w:rPr>
        <w:t>.</w:t>
      </w:r>
      <w:r w:rsidR="00F62B0C">
        <w:rPr>
          <w:color w:val="000000" w:themeColor="text1"/>
          <w:sz w:val="20"/>
        </w:rPr>
        <w:t xml:space="preserve"> Wynagrodzenie należne jest jedynie w przypadku wykonania przedmiotu umowy zgodnie </w:t>
      </w:r>
      <w:r w:rsidR="00B828D9">
        <w:rPr>
          <w:color w:val="000000" w:themeColor="text1"/>
          <w:sz w:val="20"/>
        </w:rPr>
        <w:br/>
      </w:r>
      <w:r w:rsidR="00F62B0C">
        <w:rPr>
          <w:color w:val="000000" w:themeColor="text1"/>
          <w:sz w:val="20"/>
        </w:rPr>
        <w:t xml:space="preserve">z postanowieniami umowy, w szczególności z zachowaniem liczby </w:t>
      </w:r>
      <w:r w:rsidR="00786536">
        <w:rPr>
          <w:color w:val="000000" w:themeColor="text1"/>
          <w:sz w:val="20"/>
        </w:rPr>
        <w:t>godzin</w:t>
      </w:r>
      <w:r w:rsidR="00F62B0C">
        <w:rPr>
          <w:color w:val="000000" w:themeColor="text1"/>
          <w:sz w:val="20"/>
        </w:rPr>
        <w:t>, terminów wykonania, przedłożenia wymaganych dokumentów.</w:t>
      </w:r>
    </w:p>
    <w:p w:rsidR="00064F3B" w:rsidRPr="00852776" w:rsidRDefault="00F7270D" w:rsidP="00064F3B">
      <w:pPr>
        <w:numPr>
          <w:ilvl w:val="0"/>
          <w:numId w:val="2"/>
        </w:numPr>
        <w:autoSpaceDE w:val="0"/>
        <w:autoSpaceDN w:val="0"/>
        <w:adjustRightInd w:val="0"/>
        <w:jc w:val="both"/>
        <w:rPr>
          <w:color w:val="000000" w:themeColor="text1"/>
          <w:sz w:val="20"/>
        </w:rPr>
      </w:pPr>
      <w:r>
        <w:rPr>
          <w:color w:val="000000" w:themeColor="text1"/>
          <w:sz w:val="20"/>
        </w:rPr>
        <w:t>Podstawą rozliczenia finansowego za realizacje przez Wykonawcę przedmiotu umowy będzie p</w:t>
      </w:r>
      <w:r w:rsidR="00064F3B">
        <w:rPr>
          <w:color w:val="000000" w:themeColor="text1"/>
          <w:sz w:val="20"/>
        </w:rPr>
        <w:t xml:space="preserve">rawidłowo wystawiona faktura </w:t>
      </w:r>
      <w:r w:rsidR="00064F3B">
        <w:rPr>
          <w:color w:val="000000"/>
          <w:sz w:val="20"/>
        </w:rPr>
        <w:t xml:space="preserve">na podstawie protokołu </w:t>
      </w:r>
      <w:r w:rsidR="00064F3B" w:rsidRPr="00852776">
        <w:rPr>
          <w:color w:val="000000" w:themeColor="text1"/>
          <w:sz w:val="20"/>
        </w:rPr>
        <w:t>odbioru, stwierdzającego należyte wykonanie przedmio</w:t>
      </w:r>
      <w:r w:rsidR="00064F3B">
        <w:rPr>
          <w:color w:val="000000" w:themeColor="text1"/>
          <w:sz w:val="20"/>
        </w:rPr>
        <w:t>tu umowy, z zastrzeżeniem ust. 7</w:t>
      </w:r>
      <w:r w:rsidR="00064F3B" w:rsidRPr="00852776">
        <w:rPr>
          <w:color w:val="000000" w:themeColor="text1"/>
          <w:sz w:val="20"/>
        </w:rPr>
        <w:t>.</w:t>
      </w:r>
    </w:p>
    <w:p w:rsidR="00F62B0C" w:rsidRPr="00B52F36" w:rsidRDefault="00064F3B" w:rsidP="00B52F36">
      <w:pPr>
        <w:numPr>
          <w:ilvl w:val="0"/>
          <w:numId w:val="2"/>
        </w:numPr>
        <w:autoSpaceDE w:val="0"/>
        <w:autoSpaceDN w:val="0"/>
        <w:adjustRightInd w:val="0"/>
        <w:jc w:val="both"/>
        <w:rPr>
          <w:color w:val="000000" w:themeColor="text1"/>
          <w:sz w:val="20"/>
        </w:rPr>
      </w:pPr>
      <w:r w:rsidRPr="00277696">
        <w:rPr>
          <w:color w:val="000000" w:themeColor="text1"/>
          <w:sz w:val="20"/>
        </w:rPr>
        <w:t xml:space="preserve">W przypadku rezygnacji lub skreślenia osoby z listy uczestników projektu, Zamawiający zapłaci za </w:t>
      </w:r>
      <w:r w:rsidR="00786536">
        <w:rPr>
          <w:color w:val="000000" w:themeColor="text1"/>
          <w:sz w:val="20"/>
        </w:rPr>
        <w:t xml:space="preserve">uczestnictwo tej </w:t>
      </w:r>
      <w:r w:rsidRPr="00277696">
        <w:rPr>
          <w:color w:val="000000" w:themeColor="text1"/>
          <w:sz w:val="20"/>
        </w:rPr>
        <w:t xml:space="preserve"> osoby proporcjonalnie do ilości godzin </w:t>
      </w:r>
      <w:r w:rsidR="00786536">
        <w:rPr>
          <w:color w:val="000000" w:themeColor="text1"/>
          <w:sz w:val="20"/>
        </w:rPr>
        <w:t>odbytych zajęć</w:t>
      </w:r>
    </w:p>
    <w:p w:rsidR="00B52F36" w:rsidRPr="00931E3E" w:rsidRDefault="002C78BF" w:rsidP="00931E3E">
      <w:pPr>
        <w:numPr>
          <w:ilvl w:val="0"/>
          <w:numId w:val="2"/>
        </w:numPr>
        <w:autoSpaceDE w:val="0"/>
        <w:autoSpaceDN w:val="0"/>
        <w:adjustRightInd w:val="0"/>
        <w:jc w:val="both"/>
        <w:rPr>
          <w:color w:val="FF0000"/>
          <w:sz w:val="20"/>
        </w:rPr>
      </w:pPr>
      <w:r w:rsidRPr="00064F3B">
        <w:rPr>
          <w:color w:val="000000"/>
          <w:sz w:val="20"/>
        </w:rPr>
        <w:t>Wynagrodzenie będzie płatne w formie przelewu bankowego na rachunek bankowy Wykonawcy, w terminie do 21 dni kalendarzowych od daty doręczenia Zamawiającemu</w:t>
      </w:r>
      <w:r w:rsidR="00064F3B">
        <w:rPr>
          <w:color w:val="000000"/>
          <w:sz w:val="20"/>
        </w:rPr>
        <w:t xml:space="preserve"> prawidłowo wystawionych faktur.</w:t>
      </w:r>
    </w:p>
    <w:p w:rsidR="00F62B0C" w:rsidRPr="00F62B0C" w:rsidRDefault="00F62B0C" w:rsidP="00F62B0C">
      <w:pPr>
        <w:numPr>
          <w:ilvl w:val="0"/>
          <w:numId w:val="2"/>
        </w:numPr>
        <w:autoSpaceDE w:val="0"/>
        <w:autoSpaceDN w:val="0"/>
        <w:adjustRightInd w:val="0"/>
        <w:jc w:val="both"/>
        <w:rPr>
          <w:color w:val="FF0000"/>
          <w:sz w:val="20"/>
        </w:rPr>
      </w:pPr>
      <w:r w:rsidRPr="00F62B0C">
        <w:rPr>
          <w:sz w:val="20"/>
          <w:szCs w:val="20"/>
        </w:rPr>
        <w:t xml:space="preserve">Faktura będzie wystawiona następująco: </w:t>
      </w:r>
    </w:p>
    <w:p w:rsidR="00F62B0C" w:rsidRDefault="00F62B0C" w:rsidP="00F62B0C">
      <w:pPr>
        <w:pStyle w:val="Akapitzlist"/>
        <w:ind w:left="426"/>
        <w:jc w:val="both"/>
        <w:rPr>
          <w:sz w:val="20"/>
          <w:szCs w:val="20"/>
          <w:u w:val="single"/>
        </w:rPr>
      </w:pPr>
      <w:r w:rsidRPr="00971079">
        <w:rPr>
          <w:sz w:val="20"/>
          <w:szCs w:val="20"/>
          <w:u w:val="single"/>
        </w:rPr>
        <w:t>Nabywca:</w:t>
      </w:r>
      <w:r w:rsidRPr="00971079">
        <w:rPr>
          <w:sz w:val="20"/>
          <w:szCs w:val="20"/>
        </w:rPr>
        <w:t xml:space="preserve"> </w:t>
      </w:r>
      <w:r w:rsidRPr="00971079">
        <w:rPr>
          <w:sz w:val="20"/>
          <w:szCs w:val="20"/>
        </w:rPr>
        <w:tab/>
      </w:r>
      <w:r w:rsidRPr="00971079">
        <w:rPr>
          <w:sz w:val="20"/>
          <w:szCs w:val="20"/>
        </w:rPr>
        <w:tab/>
      </w:r>
      <w:r w:rsidRPr="00971079">
        <w:rPr>
          <w:sz w:val="20"/>
          <w:szCs w:val="20"/>
        </w:rPr>
        <w:tab/>
      </w:r>
      <w:r w:rsidRPr="00971079">
        <w:rPr>
          <w:sz w:val="20"/>
          <w:szCs w:val="20"/>
        </w:rPr>
        <w:tab/>
      </w:r>
      <w:r w:rsidR="00E37237">
        <w:rPr>
          <w:sz w:val="20"/>
          <w:szCs w:val="20"/>
          <w:u w:val="single"/>
        </w:rPr>
        <w:t>Odbiorca</w:t>
      </w:r>
    </w:p>
    <w:p w:rsidR="00F62B0C" w:rsidRDefault="00E37237" w:rsidP="00F62B0C">
      <w:pPr>
        <w:pStyle w:val="Akapitzlist"/>
        <w:ind w:left="426"/>
        <w:jc w:val="both"/>
        <w:rPr>
          <w:sz w:val="20"/>
          <w:szCs w:val="20"/>
        </w:rPr>
      </w:pPr>
      <w:r>
        <w:rPr>
          <w:sz w:val="20"/>
          <w:szCs w:val="20"/>
        </w:rPr>
        <w:t>Gmina Oborniki</w:t>
      </w:r>
      <w:r w:rsidR="00F62B0C" w:rsidRPr="00BC4556">
        <w:rPr>
          <w:sz w:val="20"/>
          <w:szCs w:val="20"/>
        </w:rPr>
        <w:tab/>
      </w:r>
      <w:r w:rsidR="00F62B0C" w:rsidRPr="00BC4556">
        <w:rPr>
          <w:sz w:val="20"/>
          <w:szCs w:val="20"/>
        </w:rPr>
        <w:tab/>
      </w:r>
      <w:r w:rsidR="00F62B0C" w:rsidRPr="00BC4556">
        <w:rPr>
          <w:sz w:val="20"/>
          <w:szCs w:val="20"/>
        </w:rPr>
        <w:tab/>
      </w:r>
      <w:r>
        <w:rPr>
          <w:sz w:val="20"/>
          <w:szCs w:val="20"/>
        </w:rPr>
        <w:t xml:space="preserve">Zespół Szkół im. Adama Mickiewicza </w:t>
      </w:r>
    </w:p>
    <w:p w:rsidR="00E37237" w:rsidRPr="00E37237" w:rsidRDefault="00E37237" w:rsidP="00E37237">
      <w:pPr>
        <w:pStyle w:val="Akapitzlist"/>
        <w:ind w:left="426"/>
        <w:jc w:val="both"/>
        <w:rPr>
          <w:sz w:val="20"/>
          <w:szCs w:val="20"/>
        </w:rPr>
      </w:pPr>
      <w:r>
        <w:rPr>
          <w:sz w:val="20"/>
          <w:szCs w:val="20"/>
        </w:rPr>
        <w:t xml:space="preserve">Ul. Marsz. J. Piłsudskiego 76 </w:t>
      </w:r>
      <w:r w:rsidR="00F62B0C" w:rsidRPr="00BC4556">
        <w:rPr>
          <w:sz w:val="20"/>
          <w:szCs w:val="20"/>
        </w:rPr>
        <w:tab/>
      </w:r>
      <w:r w:rsidR="00F62B0C" w:rsidRPr="00BC4556">
        <w:rPr>
          <w:sz w:val="20"/>
          <w:szCs w:val="20"/>
        </w:rPr>
        <w:tab/>
      </w:r>
      <w:r w:rsidR="00F62B0C" w:rsidRPr="00BC4556">
        <w:rPr>
          <w:sz w:val="20"/>
          <w:szCs w:val="20"/>
        </w:rPr>
        <w:tab/>
      </w:r>
      <w:r>
        <w:rPr>
          <w:sz w:val="20"/>
          <w:szCs w:val="20"/>
        </w:rPr>
        <w:t>Objezierze 3</w:t>
      </w:r>
    </w:p>
    <w:p w:rsidR="00F62B0C" w:rsidRDefault="00F62B0C" w:rsidP="00F62B0C">
      <w:pPr>
        <w:pStyle w:val="Akapitzlist"/>
        <w:ind w:left="426"/>
        <w:jc w:val="both"/>
        <w:rPr>
          <w:sz w:val="20"/>
          <w:szCs w:val="20"/>
        </w:rPr>
      </w:pPr>
      <w:r w:rsidRPr="00BC4556">
        <w:rPr>
          <w:sz w:val="20"/>
          <w:szCs w:val="20"/>
        </w:rPr>
        <w:t>6</w:t>
      </w:r>
      <w:r w:rsidR="00E37237">
        <w:rPr>
          <w:sz w:val="20"/>
          <w:szCs w:val="20"/>
        </w:rPr>
        <w:t>4-600 Oborniki</w:t>
      </w:r>
      <w:r w:rsidRPr="00BC4556">
        <w:rPr>
          <w:sz w:val="20"/>
          <w:szCs w:val="20"/>
        </w:rPr>
        <w:tab/>
      </w:r>
      <w:r w:rsidRPr="00BC4556">
        <w:rPr>
          <w:sz w:val="20"/>
          <w:szCs w:val="20"/>
        </w:rPr>
        <w:tab/>
      </w:r>
      <w:r w:rsidRPr="00BC4556">
        <w:rPr>
          <w:sz w:val="20"/>
          <w:szCs w:val="20"/>
        </w:rPr>
        <w:tab/>
      </w:r>
      <w:r w:rsidR="00E37237">
        <w:rPr>
          <w:sz w:val="20"/>
          <w:szCs w:val="20"/>
        </w:rPr>
        <w:t>64-600 Oborniki</w:t>
      </w:r>
    </w:p>
    <w:p w:rsidR="00F62B0C" w:rsidRPr="00F62B0C" w:rsidRDefault="00F62B0C" w:rsidP="00F62B0C">
      <w:pPr>
        <w:pStyle w:val="Akapitzlist"/>
        <w:ind w:left="426"/>
        <w:jc w:val="both"/>
        <w:rPr>
          <w:sz w:val="20"/>
          <w:szCs w:val="20"/>
        </w:rPr>
      </w:pPr>
      <w:r w:rsidRPr="00BC4556">
        <w:rPr>
          <w:sz w:val="20"/>
          <w:szCs w:val="20"/>
        </w:rPr>
        <w:t xml:space="preserve">NIP </w:t>
      </w:r>
      <w:r w:rsidR="00E37237">
        <w:rPr>
          <w:sz w:val="20"/>
          <w:szCs w:val="20"/>
        </w:rPr>
        <w:t>606-00-81-962</w:t>
      </w:r>
    </w:p>
    <w:p w:rsidR="00064F3B" w:rsidRPr="00064F3B" w:rsidRDefault="00064F3B" w:rsidP="00F556DD">
      <w:pPr>
        <w:numPr>
          <w:ilvl w:val="0"/>
          <w:numId w:val="2"/>
        </w:numPr>
        <w:autoSpaceDE w:val="0"/>
        <w:autoSpaceDN w:val="0"/>
        <w:adjustRightInd w:val="0"/>
        <w:jc w:val="both"/>
        <w:rPr>
          <w:color w:val="FF0000"/>
          <w:sz w:val="20"/>
        </w:rPr>
      </w:pPr>
      <w:r>
        <w:rPr>
          <w:color w:val="000000"/>
          <w:sz w:val="20"/>
        </w:rPr>
        <w:t>Za dzień dokonania zapłaty uznaje się dzień obciążenia rachunku Zamawiającego.</w:t>
      </w:r>
    </w:p>
    <w:p w:rsidR="00064F3B" w:rsidRDefault="00064F3B" w:rsidP="00F62B0C">
      <w:pPr>
        <w:autoSpaceDE w:val="0"/>
        <w:autoSpaceDN w:val="0"/>
        <w:adjustRightInd w:val="0"/>
        <w:rPr>
          <w:color w:val="000000"/>
          <w:sz w:val="20"/>
        </w:rPr>
      </w:pPr>
    </w:p>
    <w:p w:rsidR="00F62B0C" w:rsidRDefault="00F62B0C" w:rsidP="00F62B0C">
      <w:pPr>
        <w:autoSpaceDE w:val="0"/>
        <w:autoSpaceDN w:val="0"/>
        <w:adjustRightInd w:val="0"/>
        <w:rPr>
          <w:color w:val="000000"/>
          <w:sz w:val="20"/>
        </w:rPr>
      </w:pPr>
    </w:p>
    <w:p w:rsidR="007A4439" w:rsidRPr="007A4439" w:rsidRDefault="007A4439" w:rsidP="007A4439">
      <w:pPr>
        <w:pStyle w:val="Bezodstpw"/>
        <w:ind w:left="66"/>
        <w:jc w:val="center"/>
        <w:rPr>
          <w:rFonts w:ascii="Times New Roman" w:hAnsi="Times New Roman"/>
          <w:sz w:val="20"/>
          <w:szCs w:val="20"/>
        </w:rPr>
      </w:pPr>
      <w:r w:rsidRPr="007A4439">
        <w:rPr>
          <w:rFonts w:ascii="Times New Roman" w:hAnsi="Times New Roman"/>
          <w:sz w:val="20"/>
          <w:szCs w:val="20"/>
        </w:rPr>
        <w:t>§ 5</w:t>
      </w:r>
      <w:r>
        <w:rPr>
          <w:rFonts w:ascii="Times New Roman" w:hAnsi="Times New Roman"/>
          <w:sz w:val="20"/>
          <w:szCs w:val="20"/>
        </w:rPr>
        <w:t>.</w:t>
      </w:r>
    </w:p>
    <w:p w:rsidR="007A4439" w:rsidRPr="00B635B7" w:rsidRDefault="007A4439" w:rsidP="007A4439">
      <w:pPr>
        <w:pStyle w:val="Bezodstpw"/>
        <w:numPr>
          <w:ilvl w:val="0"/>
          <w:numId w:val="44"/>
        </w:numPr>
        <w:ind w:left="426"/>
        <w:jc w:val="both"/>
        <w:rPr>
          <w:rFonts w:ascii="Times New Roman" w:hAnsi="Times New Roman"/>
          <w:sz w:val="20"/>
          <w:szCs w:val="20"/>
        </w:rPr>
      </w:pPr>
      <w:r w:rsidRPr="00B635B7">
        <w:rPr>
          <w:rFonts w:ascii="Times New Roman" w:hAnsi="Times New Roman"/>
          <w:sz w:val="20"/>
          <w:szCs w:val="20"/>
        </w:rPr>
        <w:t>Zamawiający dopuszcza podwykonawstwo w zakresie realizacji niniejszej umowy.</w:t>
      </w:r>
    </w:p>
    <w:p w:rsidR="007A4439" w:rsidRPr="00B635B7" w:rsidRDefault="007A4439" w:rsidP="007A4439">
      <w:pPr>
        <w:pStyle w:val="Bezodstpw"/>
        <w:numPr>
          <w:ilvl w:val="0"/>
          <w:numId w:val="44"/>
        </w:numPr>
        <w:ind w:left="426"/>
        <w:jc w:val="both"/>
        <w:rPr>
          <w:rFonts w:ascii="Times New Roman" w:hAnsi="Times New Roman"/>
          <w:sz w:val="20"/>
          <w:szCs w:val="20"/>
        </w:rPr>
      </w:pPr>
      <w:r w:rsidRPr="00B635B7">
        <w:rPr>
          <w:rFonts w:ascii="Times New Roman" w:hAnsi="Times New Roman"/>
          <w:sz w:val="20"/>
          <w:szCs w:val="20"/>
        </w:rPr>
        <w:t>Zawarcie przez Wykonawcę umowy z podwykonawcą wymaga zgody Zamawiającego.</w:t>
      </w:r>
    </w:p>
    <w:p w:rsidR="007A4439" w:rsidRPr="00B635B7" w:rsidRDefault="007A4439" w:rsidP="007A4439">
      <w:pPr>
        <w:pStyle w:val="Bezodstpw"/>
        <w:numPr>
          <w:ilvl w:val="0"/>
          <w:numId w:val="44"/>
        </w:numPr>
        <w:ind w:left="426"/>
        <w:jc w:val="both"/>
        <w:rPr>
          <w:rFonts w:ascii="Times New Roman" w:hAnsi="Times New Roman"/>
          <w:sz w:val="20"/>
          <w:szCs w:val="20"/>
        </w:rPr>
      </w:pPr>
      <w:r w:rsidRPr="00B635B7">
        <w:rPr>
          <w:rFonts w:ascii="Times New Roman" w:hAnsi="Times New Roman"/>
          <w:sz w:val="20"/>
          <w:szCs w:val="20"/>
        </w:rPr>
        <w:t>Wykonawca ponosi wobec Zamawia</w:t>
      </w:r>
      <w:r>
        <w:rPr>
          <w:rFonts w:ascii="Times New Roman" w:hAnsi="Times New Roman"/>
          <w:sz w:val="20"/>
          <w:szCs w:val="20"/>
        </w:rPr>
        <w:t>jącego pełną</w:t>
      </w:r>
      <w:r w:rsidRPr="00B635B7">
        <w:rPr>
          <w:rFonts w:ascii="Times New Roman" w:hAnsi="Times New Roman"/>
          <w:sz w:val="20"/>
          <w:szCs w:val="20"/>
        </w:rPr>
        <w:t xml:space="preserve"> odpowiedzialność za działania, które wykonuje przy pomocy podwykonawcy. Zlecenie wykonania części przedmiotu umowy podwykonawcom nie zmienia zobowiązań Wykonawcy wobec Zamawiającego  za wykonanie tej części przedmiotu umowy. Wykonawca jest odpowiedzialny za działania, uchybienia i zaniedbania podwykonawcy oraz ich pracowników, w takim samym stopniu, jakby to były działa</w:t>
      </w:r>
      <w:r>
        <w:rPr>
          <w:rFonts w:ascii="Times New Roman" w:hAnsi="Times New Roman"/>
          <w:sz w:val="20"/>
          <w:szCs w:val="20"/>
        </w:rPr>
        <w:t>nia</w:t>
      </w:r>
      <w:r w:rsidRPr="00B635B7">
        <w:rPr>
          <w:rFonts w:ascii="Times New Roman" w:hAnsi="Times New Roman"/>
          <w:sz w:val="20"/>
          <w:szCs w:val="20"/>
        </w:rPr>
        <w:t xml:space="preserve"> Wykonawcy.</w:t>
      </w:r>
    </w:p>
    <w:p w:rsidR="007A4439" w:rsidRPr="00B635B7" w:rsidRDefault="007A4439" w:rsidP="007A4439">
      <w:pPr>
        <w:pStyle w:val="Bezodstpw"/>
        <w:numPr>
          <w:ilvl w:val="0"/>
          <w:numId w:val="44"/>
        </w:numPr>
        <w:ind w:left="426"/>
        <w:jc w:val="both"/>
        <w:rPr>
          <w:rFonts w:ascii="Times New Roman" w:hAnsi="Times New Roman"/>
          <w:sz w:val="20"/>
          <w:szCs w:val="20"/>
        </w:rPr>
      </w:pPr>
      <w:r w:rsidRPr="00B635B7">
        <w:rPr>
          <w:rFonts w:ascii="Times New Roman" w:hAnsi="Times New Roman"/>
          <w:sz w:val="20"/>
          <w:szCs w:val="20"/>
        </w:rPr>
        <w:t>W przypadku powierzenia wykonania zamówienia 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rsidR="007A4439" w:rsidRDefault="007A4439" w:rsidP="00F62B0C">
      <w:pPr>
        <w:autoSpaceDE w:val="0"/>
        <w:autoSpaceDN w:val="0"/>
        <w:adjustRightInd w:val="0"/>
        <w:rPr>
          <w:color w:val="000000"/>
          <w:sz w:val="20"/>
        </w:rPr>
      </w:pPr>
    </w:p>
    <w:p w:rsidR="007A4439" w:rsidRDefault="007A4439" w:rsidP="00F62B0C">
      <w:pPr>
        <w:autoSpaceDE w:val="0"/>
        <w:autoSpaceDN w:val="0"/>
        <w:adjustRightInd w:val="0"/>
        <w:rPr>
          <w:color w:val="000000"/>
          <w:sz w:val="20"/>
        </w:rPr>
      </w:pPr>
    </w:p>
    <w:p w:rsidR="00931E3E" w:rsidRDefault="00931E3E" w:rsidP="00CF535E">
      <w:pPr>
        <w:autoSpaceDE w:val="0"/>
        <w:autoSpaceDN w:val="0"/>
        <w:adjustRightInd w:val="0"/>
        <w:jc w:val="center"/>
        <w:rPr>
          <w:color w:val="000000"/>
          <w:sz w:val="20"/>
        </w:rPr>
      </w:pPr>
    </w:p>
    <w:p w:rsidR="00CF535E" w:rsidRDefault="007A4439" w:rsidP="00CF535E">
      <w:pPr>
        <w:autoSpaceDE w:val="0"/>
        <w:autoSpaceDN w:val="0"/>
        <w:adjustRightInd w:val="0"/>
        <w:jc w:val="center"/>
        <w:rPr>
          <w:color w:val="000000"/>
          <w:sz w:val="20"/>
        </w:rPr>
      </w:pPr>
      <w:r>
        <w:rPr>
          <w:color w:val="000000"/>
          <w:sz w:val="20"/>
        </w:rPr>
        <w:t>§ 6</w:t>
      </w:r>
      <w:r w:rsidR="00F556DD">
        <w:rPr>
          <w:color w:val="000000"/>
          <w:sz w:val="20"/>
        </w:rPr>
        <w:t>.</w:t>
      </w:r>
    </w:p>
    <w:p w:rsidR="00CF535E" w:rsidRDefault="00CF535E" w:rsidP="00F556DD">
      <w:pPr>
        <w:numPr>
          <w:ilvl w:val="0"/>
          <w:numId w:val="7"/>
        </w:numPr>
        <w:tabs>
          <w:tab w:val="clear" w:pos="720"/>
          <w:tab w:val="num" w:pos="426"/>
        </w:tabs>
        <w:ind w:left="426"/>
        <w:jc w:val="both"/>
        <w:rPr>
          <w:sz w:val="20"/>
        </w:rPr>
      </w:pPr>
      <w:r>
        <w:rPr>
          <w:sz w:val="20"/>
        </w:rPr>
        <w:t>Wykonawca zapłaci Zamawiającemu kary umowne:</w:t>
      </w:r>
    </w:p>
    <w:p w:rsidR="00F556DD" w:rsidRPr="00D717AA" w:rsidRDefault="00CF535E" w:rsidP="00D717AA">
      <w:pPr>
        <w:numPr>
          <w:ilvl w:val="0"/>
          <w:numId w:val="11"/>
        </w:numPr>
        <w:tabs>
          <w:tab w:val="left" w:pos="851"/>
        </w:tabs>
        <w:suppressAutoHyphens/>
        <w:ind w:left="851" w:right="-1"/>
        <w:jc w:val="both"/>
        <w:rPr>
          <w:sz w:val="20"/>
        </w:rPr>
      </w:pPr>
      <w:r>
        <w:rPr>
          <w:sz w:val="20"/>
        </w:rPr>
        <w:t xml:space="preserve">za nieterminowe wykonanie przedmiotu umowy w wysokości 0,5 % </w:t>
      </w:r>
      <w:r w:rsidR="00D717AA">
        <w:rPr>
          <w:sz w:val="20"/>
        </w:rPr>
        <w:t xml:space="preserve">ceny brutto za maksymalny zakres przedmiotu umowy, o której mowa w </w:t>
      </w:r>
      <w:r w:rsidR="00B52F36">
        <w:rPr>
          <w:color w:val="000000"/>
          <w:sz w:val="20"/>
        </w:rPr>
        <w:t>§ 4</w:t>
      </w:r>
      <w:r w:rsidR="00D717AA">
        <w:rPr>
          <w:color w:val="000000"/>
          <w:sz w:val="20"/>
        </w:rPr>
        <w:t xml:space="preserve"> ust. 1</w:t>
      </w:r>
      <w:r w:rsidR="00F556DD" w:rsidRPr="00D717AA">
        <w:rPr>
          <w:color w:val="000000"/>
          <w:sz w:val="20"/>
        </w:rPr>
        <w:t xml:space="preserve">, </w:t>
      </w:r>
      <w:r w:rsidRPr="00D717AA">
        <w:rPr>
          <w:sz w:val="20"/>
        </w:rPr>
        <w:t>za każdy dzień zwłoki,</w:t>
      </w:r>
    </w:p>
    <w:p w:rsidR="00982CA0" w:rsidRPr="00D717AA" w:rsidRDefault="00F556DD" w:rsidP="00D717AA">
      <w:pPr>
        <w:numPr>
          <w:ilvl w:val="0"/>
          <w:numId w:val="11"/>
        </w:numPr>
        <w:tabs>
          <w:tab w:val="left" w:pos="851"/>
        </w:tabs>
        <w:suppressAutoHyphens/>
        <w:ind w:left="851" w:right="-1"/>
        <w:jc w:val="both"/>
        <w:rPr>
          <w:sz w:val="20"/>
        </w:rPr>
      </w:pPr>
      <w:r w:rsidRPr="00F556DD">
        <w:rPr>
          <w:sz w:val="20"/>
          <w:szCs w:val="20"/>
        </w:rPr>
        <w:t xml:space="preserve">za nieprowadzenie lub niekompletne prowadzenie dokumentacji, o której mowa </w:t>
      </w:r>
      <w:r w:rsidRPr="00B828D9">
        <w:rPr>
          <w:color w:val="000000" w:themeColor="text1"/>
          <w:sz w:val="20"/>
          <w:szCs w:val="20"/>
        </w:rPr>
        <w:t xml:space="preserve">w </w:t>
      </w:r>
      <w:r w:rsidR="00B828D9" w:rsidRPr="00B828D9">
        <w:rPr>
          <w:color w:val="000000" w:themeColor="text1"/>
          <w:sz w:val="20"/>
          <w:szCs w:val="20"/>
        </w:rPr>
        <w:t>§ 3</w:t>
      </w:r>
      <w:r w:rsidRPr="00B828D9">
        <w:rPr>
          <w:color w:val="000000" w:themeColor="text1"/>
          <w:sz w:val="20"/>
          <w:szCs w:val="20"/>
        </w:rPr>
        <w:t xml:space="preserve"> </w:t>
      </w:r>
      <w:r w:rsidR="00734449">
        <w:rPr>
          <w:color w:val="000000" w:themeColor="text1"/>
          <w:sz w:val="20"/>
          <w:szCs w:val="20"/>
        </w:rPr>
        <w:t>ust. 1 lit. c</w:t>
      </w:r>
      <w:r w:rsidR="006D39AB" w:rsidRPr="00B828D9">
        <w:rPr>
          <w:color w:val="000000" w:themeColor="text1"/>
          <w:sz w:val="20"/>
          <w:szCs w:val="20"/>
        </w:rPr>
        <w:t xml:space="preserve">, </w:t>
      </w:r>
      <w:r w:rsidR="006D39AB">
        <w:rPr>
          <w:sz w:val="20"/>
          <w:szCs w:val="20"/>
        </w:rPr>
        <w:br/>
        <w:t>w wysokości 2</w:t>
      </w:r>
      <w:r w:rsidRPr="00F556DD">
        <w:rPr>
          <w:sz w:val="20"/>
          <w:szCs w:val="20"/>
        </w:rPr>
        <w:t>%</w:t>
      </w:r>
      <w:r>
        <w:rPr>
          <w:sz w:val="20"/>
          <w:szCs w:val="20"/>
        </w:rPr>
        <w:t xml:space="preserve"> </w:t>
      </w:r>
      <w:r w:rsidR="00D717AA">
        <w:rPr>
          <w:sz w:val="20"/>
        </w:rPr>
        <w:t xml:space="preserve">ceny brutto za maksymalny zakres przedmiotu umowy, o której mowa w </w:t>
      </w:r>
      <w:r w:rsidR="00B52F36">
        <w:rPr>
          <w:color w:val="000000"/>
          <w:sz w:val="20"/>
        </w:rPr>
        <w:t>§ 4</w:t>
      </w:r>
      <w:r w:rsidR="00D717AA">
        <w:rPr>
          <w:color w:val="000000"/>
          <w:sz w:val="20"/>
        </w:rPr>
        <w:t xml:space="preserve"> ust. 1</w:t>
      </w:r>
      <w:r w:rsidR="00D717AA">
        <w:rPr>
          <w:sz w:val="20"/>
        </w:rPr>
        <w:t>,</w:t>
      </w:r>
    </w:p>
    <w:p w:rsidR="00CF535E" w:rsidRDefault="00CF535E" w:rsidP="00F556DD">
      <w:pPr>
        <w:numPr>
          <w:ilvl w:val="0"/>
          <w:numId w:val="11"/>
        </w:numPr>
        <w:tabs>
          <w:tab w:val="left" w:pos="851"/>
        </w:tabs>
        <w:suppressAutoHyphens/>
        <w:ind w:left="851" w:right="-1"/>
        <w:jc w:val="both"/>
        <w:rPr>
          <w:sz w:val="20"/>
        </w:rPr>
      </w:pPr>
      <w:r>
        <w:rPr>
          <w:sz w:val="20"/>
        </w:rPr>
        <w:t>z tytułu</w:t>
      </w:r>
      <w:r w:rsidR="00CA3FBA">
        <w:rPr>
          <w:sz w:val="20"/>
        </w:rPr>
        <w:t xml:space="preserve"> </w:t>
      </w:r>
      <w:r w:rsidR="00936919">
        <w:rPr>
          <w:sz w:val="20"/>
        </w:rPr>
        <w:t>wypowiedzenia</w:t>
      </w:r>
      <w:r w:rsidR="00746BB8">
        <w:rPr>
          <w:sz w:val="20"/>
        </w:rPr>
        <w:t xml:space="preserve"> umowy</w:t>
      </w:r>
      <w:r w:rsidR="00936919">
        <w:rPr>
          <w:sz w:val="20"/>
        </w:rPr>
        <w:t xml:space="preserve"> na podstawie § 7 ust. 3,</w:t>
      </w:r>
      <w:r w:rsidR="00D717AA">
        <w:rPr>
          <w:sz w:val="20"/>
        </w:rPr>
        <w:t xml:space="preserve"> w wysokości 2</w:t>
      </w:r>
      <w:r w:rsidR="006D39AB">
        <w:rPr>
          <w:sz w:val="20"/>
        </w:rPr>
        <w:t xml:space="preserve">0 % </w:t>
      </w:r>
      <w:r w:rsidR="00D717AA">
        <w:rPr>
          <w:sz w:val="20"/>
        </w:rPr>
        <w:t>ceny brutto za maksymalny zakres przedmiotu umowy, o której</w:t>
      </w:r>
      <w:r w:rsidR="006D39AB">
        <w:rPr>
          <w:sz w:val="20"/>
        </w:rPr>
        <w:t xml:space="preserve"> mowa w </w:t>
      </w:r>
      <w:r w:rsidR="00B52F36">
        <w:rPr>
          <w:color w:val="000000"/>
          <w:sz w:val="20"/>
        </w:rPr>
        <w:t>§ 4</w:t>
      </w:r>
      <w:r w:rsidR="006D39AB">
        <w:rPr>
          <w:color w:val="000000"/>
          <w:sz w:val="20"/>
        </w:rPr>
        <w:t xml:space="preserve"> ust. 1</w:t>
      </w:r>
      <w:r>
        <w:rPr>
          <w:sz w:val="20"/>
        </w:rPr>
        <w:t>.</w:t>
      </w:r>
    </w:p>
    <w:p w:rsidR="006221DA" w:rsidRDefault="006221DA" w:rsidP="00F556DD">
      <w:pPr>
        <w:pStyle w:val="Bezodstpw"/>
        <w:numPr>
          <w:ilvl w:val="0"/>
          <w:numId w:val="7"/>
        </w:numPr>
        <w:tabs>
          <w:tab w:val="clear" w:pos="720"/>
          <w:tab w:val="num" w:pos="426"/>
        </w:tabs>
        <w:ind w:left="426"/>
        <w:jc w:val="both"/>
        <w:rPr>
          <w:rFonts w:ascii="Times New Roman" w:hAnsi="Times New Roman"/>
          <w:sz w:val="20"/>
          <w:szCs w:val="20"/>
        </w:rPr>
      </w:pPr>
      <w:r>
        <w:rPr>
          <w:rFonts w:ascii="Times New Roman" w:hAnsi="Times New Roman"/>
          <w:sz w:val="20"/>
          <w:szCs w:val="20"/>
        </w:rPr>
        <w:t>Zamawiający zastrzega, iż suma naliczonych kar umownych nie przekroczy 40% ceny brutto za maksymalny zakres przedmiotu umowy.</w:t>
      </w:r>
    </w:p>
    <w:p w:rsidR="00F556DD" w:rsidRPr="00E15DFF" w:rsidRDefault="00F556DD" w:rsidP="00F556DD">
      <w:pPr>
        <w:pStyle w:val="Bezodstpw"/>
        <w:numPr>
          <w:ilvl w:val="0"/>
          <w:numId w:val="7"/>
        </w:numPr>
        <w:tabs>
          <w:tab w:val="clear" w:pos="720"/>
          <w:tab w:val="num" w:pos="426"/>
        </w:tabs>
        <w:ind w:left="426"/>
        <w:jc w:val="both"/>
        <w:rPr>
          <w:rFonts w:ascii="Times New Roman" w:hAnsi="Times New Roman"/>
          <w:sz w:val="20"/>
          <w:szCs w:val="20"/>
        </w:rPr>
      </w:pPr>
      <w:r w:rsidRPr="00E15DFF">
        <w:rPr>
          <w:rFonts w:ascii="Times New Roman" w:hAnsi="Times New Roman"/>
          <w:sz w:val="20"/>
          <w:szCs w:val="20"/>
        </w:rPr>
        <w:t>Zamawiającemu przysługuje prawo do dochodzenia odszkodowania przewyższającego karę umowną do wysokości rzeczywiście poniesionej szkody.</w:t>
      </w:r>
    </w:p>
    <w:p w:rsidR="00F556DD" w:rsidRPr="00E15DFF" w:rsidRDefault="00F556DD" w:rsidP="00F556DD">
      <w:pPr>
        <w:pStyle w:val="Bezodstpw"/>
        <w:numPr>
          <w:ilvl w:val="0"/>
          <w:numId w:val="7"/>
        </w:numPr>
        <w:ind w:left="426"/>
        <w:jc w:val="both"/>
        <w:rPr>
          <w:rFonts w:ascii="Times New Roman" w:hAnsi="Times New Roman"/>
          <w:sz w:val="20"/>
          <w:szCs w:val="20"/>
        </w:rPr>
      </w:pPr>
      <w:r w:rsidRPr="00E15DFF">
        <w:rPr>
          <w:rFonts w:ascii="Times New Roman" w:hAnsi="Times New Roman"/>
          <w:sz w:val="20"/>
          <w:szCs w:val="20"/>
        </w:rPr>
        <w:t xml:space="preserve">Wykonawca wyraża zgodę na potrącenie kar umownych z </w:t>
      </w:r>
      <w:r w:rsidR="006221DA">
        <w:rPr>
          <w:rFonts w:ascii="Times New Roman" w:hAnsi="Times New Roman"/>
          <w:sz w:val="20"/>
          <w:szCs w:val="20"/>
        </w:rPr>
        <w:t xml:space="preserve">przysługującego mu </w:t>
      </w:r>
      <w:r w:rsidRPr="00E15DFF">
        <w:rPr>
          <w:rFonts w:ascii="Times New Roman" w:hAnsi="Times New Roman"/>
          <w:sz w:val="20"/>
          <w:szCs w:val="20"/>
        </w:rPr>
        <w:t>wynagrodzenia.</w:t>
      </w:r>
      <w:r w:rsidR="006221DA">
        <w:rPr>
          <w:rFonts w:ascii="Times New Roman" w:hAnsi="Times New Roman"/>
          <w:sz w:val="20"/>
          <w:szCs w:val="20"/>
        </w:rPr>
        <w:t xml:space="preserve"> W przypadku braku możliwości potrącenia kary z wynagrodzenia Wykonawcy, kary umowne płatne będą w terminie 7 dni kalendarzowych od daty otrzymania przez Wykonawcę noty obciążeniowej.</w:t>
      </w:r>
    </w:p>
    <w:p w:rsidR="009A785A" w:rsidRDefault="009A785A" w:rsidP="00F556DD">
      <w:pPr>
        <w:autoSpaceDE w:val="0"/>
        <w:autoSpaceDN w:val="0"/>
        <w:adjustRightInd w:val="0"/>
        <w:jc w:val="center"/>
        <w:rPr>
          <w:color w:val="000000"/>
          <w:sz w:val="20"/>
        </w:rPr>
      </w:pPr>
    </w:p>
    <w:p w:rsidR="00D717AA" w:rsidRDefault="00D717AA" w:rsidP="00F556DD">
      <w:pPr>
        <w:autoSpaceDE w:val="0"/>
        <w:autoSpaceDN w:val="0"/>
        <w:adjustRightInd w:val="0"/>
        <w:jc w:val="center"/>
        <w:rPr>
          <w:color w:val="000000"/>
          <w:sz w:val="20"/>
        </w:rPr>
      </w:pPr>
    </w:p>
    <w:p w:rsidR="00A515A0" w:rsidRPr="00A515A0" w:rsidRDefault="007A4439" w:rsidP="00A515A0">
      <w:pPr>
        <w:pStyle w:val="Bezodstpw"/>
        <w:ind w:left="66"/>
        <w:jc w:val="center"/>
        <w:rPr>
          <w:rFonts w:ascii="Times New Roman" w:hAnsi="Times New Roman"/>
          <w:sz w:val="20"/>
          <w:szCs w:val="20"/>
        </w:rPr>
      </w:pPr>
      <w:r>
        <w:rPr>
          <w:rFonts w:ascii="Times New Roman" w:hAnsi="Times New Roman"/>
          <w:sz w:val="20"/>
          <w:szCs w:val="20"/>
        </w:rPr>
        <w:t>§ 7</w:t>
      </w:r>
      <w:r w:rsidR="00D717AA">
        <w:rPr>
          <w:rFonts w:ascii="Times New Roman" w:hAnsi="Times New Roman"/>
          <w:sz w:val="20"/>
          <w:szCs w:val="20"/>
        </w:rPr>
        <w:t>.</w:t>
      </w:r>
    </w:p>
    <w:p w:rsidR="00A515A0" w:rsidRPr="00E15DFF" w:rsidRDefault="00A515A0" w:rsidP="00A515A0">
      <w:pPr>
        <w:pStyle w:val="Akapitzlist"/>
        <w:numPr>
          <w:ilvl w:val="0"/>
          <w:numId w:val="31"/>
        </w:numPr>
        <w:ind w:left="426"/>
        <w:jc w:val="both"/>
        <w:rPr>
          <w:sz w:val="20"/>
          <w:szCs w:val="20"/>
        </w:rPr>
      </w:pPr>
      <w:r w:rsidRPr="00E15DFF">
        <w:rPr>
          <w:sz w:val="20"/>
          <w:szCs w:val="20"/>
        </w:rPr>
        <w:t>Każda ze stron może rozwiązać umowę z zachowaniem 7dniowego okresu wypowiedzenia.</w:t>
      </w:r>
    </w:p>
    <w:p w:rsidR="00A515A0" w:rsidRPr="00E15DFF" w:rsidRDefault="00A515A0" w:rsidP="00A515A0">
      <w:pPr>
        <w:pStyle w:val="Akapitzlist"/>
        <w:numPr>
          <w:ilvl w:val="0"/>
          <w:numId w:val="31"/>
        </w:numPr>
        <w:ind w:left="426"/>
        <w:jc w:val="both"/>
        <w:rPr>
          <w:sz w:val="20"/>
          <w:szCs w:val="20"/>
        </w:rPr>
      </w:pPr>
      <w:r w:rsidRPr="00E15DFF">
        <w:rPr>
          <w:sz w:val="20"/>
          <w:szCs w:val="20"/>
        </w:rPr>
        <w:t xml:space="preserve">Zamawiający może wypowiedzieć umowę w razie istotnej zmiany okoliczności powodującej, że wykonanie umowy nie leży w interesie publicznym czego nie można było przewidzieć w chwili zawarcia umowy, </w:t>
      </w:r>
      <w:r w:rsidR="00746BB8">
        <w:rPr>
          <w:sz w:val="20"/>
          <w:szCs w:val="20"/>
        </w:rPr>
        <w:br/>
      </w:r>
      <w:r w:rsidRPr="00E15DFF">
        <w:rPr>
          <w:sz w:val="20"/>
          <w:szCs w:val="20"/>
        </w:rPr>
        <w:t xml:space="preserve">w terminie 30 dni od powzięcia wiadomości o powyższych okolicznościach. </w:t>
      </w:r>
      <w:r w:rsidR="00597245">
        <w:rPr>
          <w:sz w:val="20"/>
          <w:szCs w:val="20"/>
        </w:rPr>
        <w:t xml:space="preserve">W takim przypadku Wykonawca może żądać wyłącznie wynagrodzenia należnego z tytułu wykonania części umowy do momentu otrzymania od Zamawiającego zawiadomienia o </w:t>
      </w:r>
      <w:r w:rsidR="00936919">
        <w:rPr>
          <w:sz w:val="20"/>
          <w:szCs w:val="20"/>
        </w:rPr>
        <w:t>wypowiedzeniu</w:t>
      </w:r>
      <w:r w:rsidR="00597245">
        <w:rPr>
          <w:sz w:val="20"/>
          <w:szCs w:val="20"/>
        </w:rPr>
        <w:t xml:space="preserve"> umowy.</w:t>
      </w:r>
    </w:p>
    <w:p w:rsidR="00A515A0" w:rsidRPr="00E15DFF" w:rsidRDefault="00A515A0" w:rsidP="00A515A0">
      <w:pPr>
        <w:pStyle w:val="Akapitzlist"/>
        <w:numPr>
          <w:ilvl w:val="0"/>
          <w:numId w:val="31"/>
        </w:numPr>
        <w:ind w:left="426"/>
        <w:jc w:val="both"/>
        <w:rPr>
          <w:sz w:val="20"/>
          <w:szCs w:val="20"/>
        </w:rPr>
      </w:pPr>
      <w:r w:rsidRPr="00E15DFF">
        <w:rPr>
          <w:sz w:val="20"/>
          <w:szCs w:val="20"/>
        </w:rPr>
        <w:t>Zamawiający może wypowiedzieć umowę bez zachowania okresu wypowiedzenia ze skutkiem natychmiastowym, w przypadku:</w:t>
      </w:r>
    </w:p>
    <w:p w:rsidR="00A515A0" w:rsidRPr="00E15DFF" w:rsidRDefault="00A515A0" w:rsidP="00A515A0">
      <w:pPr>
        <w:pStyle w:val="Akapitzlist"/>
        <w:numPr>
          <w:ilvl w:val="0"/>
          <w:numId w:val="32"/>
        </w:numPr>
        <w:jc w:val="both"/>
        <w:rPr>
          <w:sz w:val="20"/>
          <w:szCs w:val="20"/>
        </w:rPr>
      </w:pPr>
      <w:r w:rsidRPr="00E15DFF">
        <w:rPr>
          <w:sz w:val="20"/>
          <w:szCs w:val="20"/>
        </w:rPr>
        <w:t>gdy Wykonawca nie rozpoczął realizacji umowy bez uzasadnionych przyczyn oraz nie kontynuuje jej pomimo dwukrotnego wezwania Zamawiającego złożonego na piśmie w ciągu 5 dni od dnia doręczenia tego wezwania;</w:t>
      </w:r>
    </w:p>
    <w:p w:rsidR="00180789" w:rsidRDefault="00180789" w:rsidP="00A515A0">
      <w:pPr>
        <w:pStyle w:val="Akapitzlist"/>
        <w:numPr>
          <w:ilvl w:val="0"/>
          <w:numId w:val="32"/>
        </w:numPr>
        <w:jc w:val="both"/>
        <w:rPr>
          <w:sz w:val="20"/>
          <w:szCs w:val="20"/>
        </w:rPr>
      </w:pPr>
      <w:r>
        <w:rPr>
          <w:sz w:val="20"/>
          <w:szCs w:val="20"/>
        </w:rPr>
        <w:t>gdy Wykonawca złoży podrobione, przerobione lub stwierdzające nieprawdę dokumenty związane z zawarciem lub wykonaniem niniejszej umowy;</w:t>
      </w:r>
    </w:p>
    <w:p w:rsidR="007A4439" w:rsidRPr="00931E3E" w:rsidRDefault="00A515A0" w:rsidP="00931E3E">
      <w:pPr>
        <w:pStyle w:val="Akapitzlist"/>
        <w:numPr>
          <w:ilvl w:val="0"/>
          <w:numId w:val="32"/>
        </w:numPr>
        <w:jc w:val="both"/>
        <w:rPr>
          <w:sz w:val="20"/>
          <w:szCs w:val="20"/>
        </w:rPr>
      </w:pPr>
      <w:r w:rsidRPr="00E15DFF">
        <w:rPr>
          <w:sz w:val="20"/>
          <w:szCs w:val="20"/>
        </w:rPr>
        <w:t>gdy Wykonawca będzie działał na szkodę Zamawiającego;</w:t>
      </w:r>
    </w:p>
    <w:p w:rsidR="00A515A0" w:rsidRPr="00E15DFF" w:rsidRDefault="00A515A0" w:rsidP="00A515A0">
      <w:pPr>
        <w:pStyle w:val="Akapitzlist"/>
        <w:numPr>
          <w:ilvl w:val="0"/>
          <w:numId w:val="32"/>
        </w:numPr>
        <w:jc w:val="both"/>
        <w:rPr>
          <w:b/>
          <w:sz w:val="20"/>
          <w:szCs w:val="20"/>
        </w:rPr>
      </w:pPr>
      <w:r w:rsidRPr="00E15DFF">
        <w:rPr>
          <w:sz w:val="20"/>
          <w:szCs w:val="20"/>
        </w:rPr>
        <w:t>gdy Wykonawca nie będzie wykonywał obowiązków wynikających z niniejszej umowy lub będzie je wykonywał w sposób nienależyty,</w:t>
      </w:r>
    </w:p>
    <w:p w:rsidR="00A515A0" w:rsidRPr="00E15DFF" w:rsidRDefault="00A515A0" w:rsidP="00A515A0">
      <w:pPr>
        <w:pStyle w:val="Akapitzlist"/>
        <w:numPr>
          <w:ilvl w:val="0"/>
          <w:numId w:val="32"/>
        </w:numPr>
        <w:jc w:val="both"/>
        <w:rPr>
          <w:sz w:val="20"/>
          <w:szCs w:val="20"/>
        </w:rPr>
      </w:pPr>
      <w:r w:rsidRPr="00E15DFF">
        <w:rPr>
          <w:sz w:val="20"/>
          <w:szCs w:val="20"/>
        </w:rPr>
        <w:t>zaprzestania lub zawieszenia działalności gospodarczej oraz w przypadku wszczęcia likwidacji Wykonawcy,</w:t>
      </w:r>
    </w:p>
    <w:p w:rsidR="00A515A0" w:rsidRPr="00E15DFF" w:rsidRDefault="00A515A0" w:rsidP="00A515A0">
      <w:pPr>
        <w:pStyle w:val="Akapitzlist"/>
        <w:numPr>
          <w:ilvl w:val="0"/>
          <w:numId w:val="32"/>
        </w:numPr>
        <w:jc w:val="both"/>
        <w:rPr>
          <w:sz w:val="20"/>
          <w:szCs w:val="20"/>
        </w:rPr>
      </w:pPr>
      <w:r w:rsidRPr="00E15DFF">
        <w:rPr>
          <w:sz w:val="20"/>
          <w:szCs w:val="20"/>
        </w:rPr>
        <w:t xml:space="preserve">naruszeń </w:t>
      </w:r>
      <w:r>
        <w:rPr>
          <w:sz w:val="20"/>
          <w:szCs w:val="20"/>
        </w:rPr>
        <w:t xml:space="preserve">postanowień </w:t>
      </w:r>
      <w:r w:rsidR="00180789" w:rsidRPr="00180789">
        <w:rPr>
          <w:sz w:val="20"/>
          <w:szCs w:val="20"/>
        </w:rPr>
        <w:t>§ 10 ust. 5</w:t>
      </w:r>
      <w:r w:rsidRPr="00180789">
        <w:rPr>
          <w:sz w:val="20"/>
          <w:szCs w:val="20"/>
        </w:rPr>
        <w:t>.</w:t>
      </w:r>
    </w:p>
    <w:p w:rsidR="00F11AC0" w:rsidRDefault="00A515A0" w:rsidP="00F11AC0">
      <w:pPr>
        <w:pStyle w:val="Akapitzlist"/>
        <w:numPr>
          <w:ilvl w:val="0"/>
          <w:numId w:val="31"/>
        </w:numPr>
        <w:ind w:left="426"/>
        <w:jc w:val="both"/>
        <w:rPr>
          <w:sz w:val="20"/>
          <w:szCs w:val="20"/>
        </w:rPr>
      </w:pPr>
      <w:r w:rsidRPr="00E15DFF">
        <w:rPr>
          <w:sz w:val="20"/>
          <w:szCs w:val="20"/>
        </w:rPr>
        <w:t xml:space="preserve">W przypadkach, o których mowa w ust. 1-3, Wykonawca zobowiązany jest wydać </w:t>
      </w:r>
      <w:r w:rsidR="00746BB8">
        <w:rPr>
          <w:sz w:val="20"/>
          <w:szCs w:val="20"/>
        </w:rPr>
        <w:t xml:space="preserve">Zamawiającemu </w:t>
      </w:r>
      <w:r w:rsidRPr="00E15DFF">
        <w:rPr>
          <w:sz w:val="20"/>
          <w:szCs w:val="20"/>
        </w:rPr>
        <w:t>niezwłocznie całą dokumentację związaną z</w:t>
      </w:r>
      <w:r w:rsidR="00746BB8">
        <w:rPr>
          <w:sz w:val="20"/>
          <w:szCs w:val="20"/>
        </w:rPr>
        <w:t xml:space="preserve"> prowadzeniem </w:t>
      </w:r>
      <w:r w:rsidR="00786536">
        <w:rPr>
          <w:sz w:val="20"/>
          <w:szCs w:val="20"/>
        </w:rPr>
        <w:t xml:space="preserve">zajęć </w:t>
      </w:r>
      <w:r w:rsidRPr="00E15DFF">
        <w:rPr>
          <w:sz w:val="20"/>
          <w:szCs w:val="20"/>
        </w:rPr>
        <w:t xml:space="preserve">, w terminie przez niego wskazanym. </w:t>
      </w:r>
    </w:p>
    <w:p w:rsidR="00A515A0" w:rsidRDefault="00A515A0" w:rsidP="00A515A0">
      <w:pPr>
        <w:pStyle w:val="Akapitzlist"/>
        <w:numPr>
          <w:ilvl w:val="0"/>
          <w:numId w:val="31"/>
        </w:numPr>
        <w:ind w:left="426"/>
        <w:jc w:val="both"/>
        <w:rPr>
          <w:sz w:val="20"/>
          <w:szCs w:val="20"/>
        </w:rPr>
      </w:pPr>
      <w:r>
        <w:rPr>
          <w:sz w:val="20"/>
          <w:szCs w:val="20"/>
        </w:rPr>
        <w:t xml:space="preserve">W </w:t>
      </w:r>
      <w:r w:rsidRPr="00E15DFF">
        <w:rPr>
          <w:sz w:val="20"/>
          <w:szCs w:val="20"/>
        </w:rPr>
        <w:t xml:space="preserve">przypadku </w:t>
      </w:r>
      <w:r>
        <w:rPr>
          <w:sz w:val="20"/>
          <w:szCs w:val="20"/>
        </w:rPr>
        <w:t xml:space="preserve">wypowiedzenia umowy </w:t>
      </w:r>
      <w:r w:rsidRPr="00E15DFF">
        <w:rPr>
          <w:sz w:val="20"/>
          <w:szCs w:val="20"/>
        </w:rPr>
        <w:t xml:space="preserve">Wykonawca może żądać wyłącznie wynagrodzenia należnego </w:t>
      </w:r>
      <w:r>
        <w:rPr>
          <w:sz w:val="20"/>
          <w:szCs w:val="20"/>
        </w:rPr>
        <w:br/>
      </w:r>
      <w:r w:rsidRPr="00E15DFF">
        <w:rPr>
          <w:sz w:val="20"/>
          <w:szCs w:val="20"/>
        </w:rPr>
        <w:t xml:space="preserve">z tytułu wykonania </w:t>
      </w:r>
      <w:r>
        <w:rPr>
          <w:sz w:val="20"/>
          <w:szCs w:val="20"/>
        </w:rPr>
        <w:t xml:space="preserve">zrealizowanej </w:t>
      </w:r>
      <w:r w:rsidR="00F62B0C">
        <w:rPr>
          <w:sz w:val="20"/>
          <w:szCs w:val="20"/>
        </w:rPr>
        <w:t>częś</w:t>
      </w:r>
      <w:r w:rsidR="005B204B">
        <w:rPr>
          <w:sz w:val="20"/>
          <w:szCs w:val="20"/>
        </w:rPr>
        <w:t>ci umowy, z zastrzeżeniem ust. 6</w:t>
      </w:r>
      <w:r w:rsidR="00F62B0C">
        <w:rPr>
          <w:sz w:val="20"/>
          <w:szCs w:val="20"/>
        </w:rPr>
        <w:t>.</w:t>
      </w:r>
    </w:p>
    <w:p w:rsidR="00F62B0C" w:rsidRPr="00E15DFF" w:rsidRDefault="00F62B0C" w:rsidP="00A515A0">
      <w:pPr>
        <w:pStyle w:val="Akapitzlist"/>
        <w:numPr>
          <w:ilvl w:val="0"/>
          <w:numId w:val="31"/>
        </w:numPr>
        <w:ind w:left="426"/>
        <w:jc w:val="both"/>
        <w:rPr>
          <w:sz w:val="20"/>
          <w:szCs w:val="20"/>
        </w:rPr>
      </w:pPr>
      <w:r>
        <w:rPr>
          <w:sz w:val="20"/>
          <w:szCs w:val="20"/>
        </w:rPr>
        <w:t xml:space="preserve">W przypadku, o którym mowa w ust. 3 lit. b </w:t>
      </w:r>
      <w:r w:rsidR="008D7028">
        <w:rPr>
          <w:sz w:val="20"/>
          <w:szCs w:val="20"/>
        </w:rPr>
        <w:t xml:space="preserve">i c </w:t>
      </w:r>
      <w:r>
        <w:rPr>
          <w:sz w:val="20"/>
          <w:szCs w:val="20"/>
        </w:rPr>
        <w:t>wynagrodzenie nie należy się.</w:t>
      </w:r>
    </w:p>
    <w:p w:rsidR="00A515A0" w:rsidRPr="00E15DFF" w:rsidRDefault="00A515A0" w:rsidP="00A515A0">
      <w:pPr>
        <w:pStyle w:val="Bezodstpw"/>
        <w:rPr>
          <w:rFonts w:ascii="Times New Roman" w:hAnsi="Times New Roman"/>
          <w:b/>
          <w:sz w:val="20"/>
          <w:szCs w:val="20"/>
        </w:rPr>
      </w:pPr>
    </w:p>
    <w:p w:rsidR="00B828D9" w:rsidRDefault="00B828D9" w:rsidP="00F556DD">
      <w:pPr>
        <w:autoSpaceDE w:val="0"/>
        <w:autoSpaceDN w:val="0"/>
        <w:adjustRightInd w:val="0"/>
        <w:jc w:val="center"/>
        <w:rPr>
          <w:color w:val="000000"/>
          <w:sz w:val="20"/>
        </w:rPr>
      </w:pPr>
    </w:p>
    <w:p w:rsidR="00F556DD" w:rsidRPr="00F556DD" w:rsidRDefault="007A4439" w:rsidP="00F556DD">
      <w:pPr>
        <w:autoSpaceDE w:val="0"/>
        <w:autoSpaceDN w:val="0"/>
        <w:adjustRightInd w:val="0"/>
        <w:jc w:val="center"/>
        <w:rPr>
          <w:color w:val="000000"/>
          <w:sz w:val="20"/>
        </w:rPr>
      </w:pPr>
      <w:r>
        <w:rPr>
          <w:color w:val="000000"/>
          <w:sz w:val="20"/>
        </w:rPr>
        <w:t>§ 8</w:t>
      </w:r>
      <w:r w:rsidR="00F556DD" w:rsidRPr="00F556DD">
        <w:rPr>
          <w:color w:val="000000"/>
          <w:sz w:val="20"/>
        </w:rPr>
        <w:t>.</w:t>
      </w:r>
    </w:p>
    <w:p w:rsidR="008421F8" w:rsidRPr="00AF4C8D" w:rsidRDefault="00AF4C8D" w:rsidP="00F556DD">
      <w:pPr>
        <w:pStyle w:val="Akapitzlist"/>
        <w:numPr>
          <w:ilvl w:val="0"/>
          <w:numId w:val="14"/>
        </w:numPr>
        <w:autoSpaceDE w:val="0"/>
        <w:autoSpaceDN w:val="0"/>
        <w:adjustRightInd w:val="0"/>
        <w:ind w:left="426"/>
        <w:jc w:val="both"/>
        <w:rPr>
          <w:color w:val="000000" w:themeColor="text1"/>
          <w:sz w:val="20"/>
        </w:rPr>
      </w:pPr>
      <w:r w:rsidRPr="00AF4C8D">
        <w:rPr>
          <w:color w:val="000000" w:themeColor="text1"/>
          <w:sz w:val="20"/>
        </w:rPr>
        <w:t>Wykonawca zobowiązuje się przetwarzać powierzone mu przez Zamawiającego</w:t>
      </w:r>
      <w:r>
        <w:rPr>
          <w:color w:val="000000" w:themeColor="text1"/>
          <w:sz w:val="20"/>
        </w:rPr>
        <w:t xml:space="preserve"> dane osobowe osób </w:t>
      </w:r>
      <w:r w:rsidR="00E53837">
        <w:rPr>
          <w:color w:val="000000" w:themeColor="text1"/>
          <w:sz w:val="20"/>
        </w:rPr>
        <w:br/>
      </w:r>
      <w:r>
        <w:rPr>
          <w:color w:val="000000" w:themeColor="text1"/>
          <w:sz w:val="20"/>
        </w:rPr>
        <w:t>w trakcie realizacji przedmiotu umowy, wyłącznie w celu prawidłowego wykonania przedmiotu umowy.</w:t>
      </w:r>
    </w:p>
    <w:p w:rsidR="00F556DD" w:rsidRDefault="00F556DD" w:rsidP="00F556DD">
      <w:pPr>
        <w:pStyle w:val="Akapitzlist"/>
        <w:numPr>
          <w:ilvl w:val="0"/>
          <w:numId w:val="14"/>
        </w:numPr>
        <w:autoSpaceDE w:val="0"/>
        <w:autoSpaceDN w:val="0"/>
        <w:adjustRightInd w:val="0"/>
        <w:ind w:left="426"/>
        <w:jc w:val="both"/>
        <w:rPr>
          <w:color w:val="000000" w:themeColor="text1"/>
          <w:sz w:val="20"/>
        </w:rPr>
      </w:pPr>
      <w:r w:rsidRPr="00AF4C8D">
        <w:rPr>
          <w:color w:val="000000" w:themeColor="text1"/>
          <w:sz w:val="20"/>
        </w:rPr>
        <w:t xml:space="preserve">Wykonawca </w:t>
      </w:r>
      <w:r w:rsidR="00AF4C8D" w:rsidRPr="00AF4C8D">
        <w:rPr>
          <w:color w:val="000000" w:themeColor="text1"/>
          <w:sz w:val="20"/>
        </w:rPr>
        <w:t xml:space="preserve">zobowiązany jest spełnić wymagania ustawy z dnia 29 sierpnia 1997r. </w:t>
      </w:r>
      <w:r w:rsidR="00AF4C8D">
        <w:rPr>
          <w:color w:val="000000" w:themeColor="text1"/>
          <w:sz w:val="20"/>
        </w:rPr>
        <w:t>o ochronie danych osobowych i wydanych na jej podstawie aktów wykonawczych, a w szczególności spełnia wymagania zawarte w art. 36-39 i art. 39a ww. ustawy.</w:t>
      </w:r>
    </w:p>
    <w:p w:rsidR="00E53837" w:rsidRPr="00AF4C8D" w:rsidRDefault="00E53837" w:rsidP="00F556DD">
      <w:pPr>
        <w:pStyle w:val="Akapitzlist"/>
        <w:numPr>
          <w:ilvl w:val="0"/>
          <w:numId w:val="14"/>
        </w:numPr>
        <w:autoSpaceDE w:val="0"/>
        <w:autoSpaceDN w:val="0"/>
        <w:adjustRightInd w:val="0"/>
        <w:ind w:left="426"/>
        <w:jc w:val="both"/>
        <w:rPr>
          <w:color w:val="000000" w:themeColor="text1"/>
          <w:sz w:val="20"/>
        </w:rPr>
      </w:pPr>
      <w:r>
        <w:rPr>
          <w:color w:val="000000" w:themeColor="text1"/>
          <w:sz w:val="20"/>
        </w:rPr>
        <w:t xml:space="preserve">Powierzenie przetwarzania danych osobowych nastąpi na podstawie odrębnej umowy Zamawiającego </w:t>
      </w:r>
      <w:r>
        <w:rPr>
          <w:color w:val="000000" w:themeColor="text1"/>
          <w:sz w:val="20"/>
        </w:rPr>
        <w:br/>
        <w:t>z Wykonawcą.</w:t>
      </w:r>
    </w:p>
    <w:p w:rsidR="00936919" w:rsidRDefault="00936919" w:rsidP="00DD3A46">
      <w:pPr>
        <w:autoSpaceDE w:val="0"/>
        <w:autoSpaceDN w:val="0"/>
        <w:adjustRightInd w:val="0"/>
        <w:rPr>
          <w:color w:val="000000"/>
          <w:sz w:val="20"/>
        </w:rPr>
      </w:pPr>
    </w:p>
    <w:p w:rsidR="00936919" w:rsidRDefault="00936919" w:rsidP="00CF535E">
      <w:pPr>
        <w:autoSpaceDE w:val="0"/>
        <w:autoSpaceDN w:val="0"/>
        <w:adjustRightInd w:val="0"/>
        <w:jc w:val="center"/>
        <w:rPr>
          <w:color w:val="000000"/>
          <w:sz w:val="20"/>
        </w:rPr>
      </w:pPr>
    </w:p>
    <w:p w:rsidR="00CF535E" w:rsidRDefault="007A4439" w:rsidP="00CF535E">
      <w:pPr>
        <w:autoSpaceDE w:val="0"/>
        <w:autoSpaceDN w:val="0"/>
        <w:adjustRightInd w:val="0"/>
        <w:jc w:val="center"/>
        <w:rPr>
          <w:color w:val="000000"/>
          <w:sz w:val="20"/>
        </w:rPr>
      </w:pPr>
      <w:r>
        <w:rPr>
          <w:color w:val="000000"/>
          <w:sz w:val="20"/>
        </w:rPr>
        <w:t>§ 9</w:t>
      </w:r>
      <w:r w:rsidR="00F556DD">
        <w:rPr>
          <w:color w:val="000000"/>
          <w:sz w:val="20"/>
        </w:rPr>
        <w:t>.</w:t>
      </w:r>
    </w:p>
    <w:p w:rsidR="006221DA" w:rsidRPr="006221DA" w:rsidRDefault="006221DA" w:rsidP="007C71E0">
      <w:pPr>
        <w:pStyle w:val="Akapitzlist"/>
        <w:numPr>
          <w:ilvl w:val="0"/>
          <w:numId w:val="16"/>
        </w:numPr>
        <w:autoSpaceDE w:val="0"/>
        <w:autoSpaceDN w:val="0"/>
        <w:adjustRightInd w:val="0"/>
        <w:ind w:left="426"/>
        <w:jc w:val="both"/>
        <w:rPr>
          <w:color w:val="000000" w:themeColor="text1"/>
          <w:sz w:val="20"/>
        </w:rPr>
      </w:pPr>
      <w:r w:rsidRPr="006221DA">
        <w:rPr>
          <w:color w:val="000000" w:themeColor="text1"/>
          <w:sz w:val="20"/>
        </w:rPr>
        <w:lastRenderedPageBreak/>
        <w:t xml:space="preserve">Zamawiający zastrzega sobie prawo zmiany postanowień umowy w </w:t>
      </w:r>
      <w:r>
        <w:rPr>
          <w:color w:val="000000" w:themeColor="text1"/>
          <w:sz w:val="20"/>
        </w:rPr>
        <w:t>przypadku</w:t>
      </w:r>
      <w:r w:rsidRPr="006221DA">
        <w:rPr>
          <w:color w:val="000000" w:themeColor="text1"/>
          <w:sz w:val="20"/>
        </w:rPr>
        <w:t>:</w:t>
      </w:r>
    </w:p>
    <w:p w:rsidR="006221DA" w:rsidRDefault="006221DA" w:rsidP="006221DA">
      <w:pPr>
        <w:pStyle w:val="Akapitzlist"/>
        <w:numPr>
          <w:ilvl w:val="0"/>
          <w:numId w:val="42"/>
        </w:numPr>
        <w:autoSpaceDE w:val="0"/>
        <w:autoSpaceDN w:val="0"/>
        <w:adjustRightInd w:val="0"/>
        <w:jc w:val="both"/>
        <w:rPr>
          <w:color w:val="000000" w:themeColor="text1"/>
          <w:sz w:val="20"/>
        </w:rPr>
      </w:pPr>
      <w:r>
        <w:rPr>
          <w:color w:val="000000" w:themeColor="text1"/>
          <w:sz w:val="20"/>
        </w:rPr>
        <w:t xml:space="preserve">gdy </w:t>
      </w:r>
      <w:r w:rsidRPr="006221DA">
        <w:rPr>
          <w:color w:val="000000" w:themeColor="text1"/>
          <w:sz w:val="20"/>
        </w:rPr>
        <w:t>nastąpi zmiana powszechnie obowiązujących przepisów prawa w zakresie mającym wpływ na realizację umowy;</w:t>
      </w:r>
    </w:p>
    <w:p w:rsidR="006221DA" w:rsidRDefault="006221DA" w:rsidP="006221DA">
      <w:pPr>
        <w:pStyle w:val="Akapitzlist"/>
        <w:numPr>
          <w:ilvl w:val="0"/>
          <w:numId w:val="42"/>
        </w:numPr>
        <w:autoSpaceDE w:val="0"/>
        <w:autoSpaceDN w:val="0"/>
        <w:adjustRightInd w:val="0"/>
        <w:jc w:val="both"/>
        <w:rPr>
          <w:color w:val="000000" w:themeColor="text1"/>
          <w:sz w:val="20"/>
        </w:rPr>
      </w:pPr>
      <w:r>
        <w:rPr>
          <w:color w:val="000000" w:themeColor="text1"/>
          <w:sz w:val="20"/>
        </w:rPr>
        <w:t>gdy nastąpi zmiana zapisów wniosku o dofinansowanie projektu, w tym ewentualnych zmian terminów wykonania przedmiotu zamówienia, określonego w Opisie przedmiotu zamówienia;</w:t>
      </w:r>
    </w:p>
    <w:p w:rsidR="00763272" w:rsidRPr="006221DA" w:rsidRDefault="00763272" w:rsidP="006221DA">
      <w:pPr>
        <w:pStyle w:val="Akapitzlist"/>
        <w:numPr>
          <w:ilvl w:val="0"/>
          <w:numId w:val="42"/>
        </w:numPr>
        <w:autoSpaceDE w:val="0"/>
        <w:autoSpaceDN w:val="0"/>
        <w:adjustRightInd w:val="0"/>
        <w:jc w:val="both"/>
        <w:rPr>
          <w:color w:val="000000" w:themeColor="text1"/>
          <w:sz w:val="20"/>
        </w:rPr>
      </w:pPr>
      <w:r>
        <w:rPr>
          <w:color w:val="000000" w:themeColor="text1"/>
          <w:sz w:val="20"/>
        </w:rPr>
        <w:t>w innych sytuacjach, których nie można było przewidzieć w chwili zawarcia niniejszej umowy.</w:t>
      </w:r>
    </w:p>
    <w:p w:rsidR="00CF535E" w:rsidRDefault="00CF535E" w:rsidP="007C71E0">
      <w:pPr>
        <w:autoSpaceDE w:val="0"/>
        <w:autoSpaceDN w:val="0"/>
        <w:adjustRightInd w:val="0"/>
        <w:ind w:left="851"/>
        <w:jc w:val="both"/>
        <w:rPr>
          <w:color w:val="000000"/>
          <w:sz w:val="20"/>
        </w:rPr>
      </w:pPr>
    </w:p>
    <w:p w:rsidR="002B002B" w:rsidRDefault="002B002B" w:rsidP="007C71E0">
      <w:pPr>
        <w:autoSpaceDE w:val="0"/>
        <w:autoSpaceDN w:val="0"/>
        <w:adjustRightInd w:val="0"/>
        <w:jc w:val="center"/>
        <w:rPr>
          <w:color w:val="000000"/>
          <w:sz w:val="20"/>
        </w:rPr>
      </w:pPr>
    </w:p>
    <w:p w:rsidR="00E277F0" w:rsidRDefault="00E277F0" w:rsidP="00DD3A46">
      <w:pPr>
        <w:autoSpaceDE w:val="0"/>
        <w:autoSpaceDN w:val="0"/>
        <w:adjustRightInd w:val="0"/>
        <w:rPr>
          <w:color w:val="000000"/>
          <w:sz w:val="20"/>
        </w:rPr>
      </w:pPr>
    </w:p>
    <w:p w:rsidR="00F556DD" w:rsidRDefault="007A4439" w:rsidP="007C71E0">
      <w:pPr>
        <w:autoSpaceDE w:val="0"/>
        <w:autoSpaceDN w:val="0"/>
        <w:adjustRightInd w:val="0"/>
        <w:jc w:val="center"/>
        <w:rPr>
          <w:color w:val="000000"/>
          <w:sz w:val="20"/>
        </w:rPr>
      </w:pPr>
      <w:r>
        <w:rPr>
          <w:color w:val="000000"/>
          <w:sz w:val="20"/>
        </w:rPr>
        <w:t>§ 10</w:t>
      </w:r>
      <w:r w:rsidR="007C71E0">
        <w:rPr>
          <w:color w:val="000000"/>
          <w:sz w:val="20"/>
        </w:rPr>
        <w:t>.</w:t>
      </w:r>
    </w:p>
    <w:p w:rsidR="00BC4644" w:rsidRPr="00BC4644" w:rsidRDefault="00BC4644" w:rsidP="00BC4644">
      <w:pPr>
        <w:pStyle w:val="Bezodstpw"/>
        <w:numPr>
          <w:ilvl w:val="0"/>
          <w:numId w:val="37"/>
        </w:numPr>
        <w:jc w:val="both"/>
        <w:rPr>
          <w:rFonts w:ascii="Times New Roman" w:hAnsi="Times New Roman"/>
          <w:sz w:val="20"/>
          <w:szCs w:val="20"/>
        </w:rPr>
      </w:pPr>
      <w:r>
        <w:rPr>
          <w:rFonts w:ascii="Times New Roman" w:hAnsi="Times New Roman"/>
          <w:sz w:val="20"/>
          <w:szCs w:val="20"/>
        </w:rPr>
        <w:t xml:space="preserve">Do współpracy w sprawach związanych z realizacją przedmiotu umowy, w tym do protokolarnego odbioru przedmiotu niniejszej umowy Zamawiający upoważnia: </w:t>
      </w:r>
      <w:r w:rsidRPr="00BC4644">
        <w:rPr>
          <w:rFonts w:ascii="Times New Roman" w:hAnsi="Times New Roman"/>
          <w:sz w:val="20"/>
          <w:szCs w:val="20"/>
        </w:rPr>
        <w:t xml:space="preserve">……………………… tel. ……………., e-mail: </w:t>
      </w:r>
      <w:r>
        <w:rPr>
          <w:rFonts w:ascii="Times New Roman" w:hAnsi="Times New Roman"/>
          <w:sz w:val="20"/>
          <w:szCs w:val="20"/>
        </w:rPr>
        <w:t>………………..</w:t>
      </w:r>
    </w:p>
    <w:p w:rsidR="00BC4644" w:rsidRPr="000E566C" w:rsidRDefault="00BC4644" w:rsidP="000E566C">
      <w:pPr>
        <w:pStyle w:val="Bezodstpw"/>
        <w:numPr>
          <w:ilvl w:val="0"/>
          <w:numId w:val="37"/>
        </w:numPr>
        <w:jc w:val="both"/>
        <w:rPr>
          <w:rFonts w:ascii="Times New Roman" w:hAnsi="Times New Roman"/>
          <w:sz w:val="20"/>
          <w:szCs w:val="20"/>
        </w:rPr>
      </w:pPr>
      <w:r w:rsidRPr="006A4829">
        <w:rPr>
          <w:rFonts w:ascii="Times New Roman" w:hAnsi="Times New Roman"/>
          <w:sz w:val="20"/>
          <w:szCs w:val="20"/>
        </w:rPr>
        <w:t>Do współpracy w sprawach związanych z realizacją przedmiotu umowy, w tym do protokolarnego odbioru przedmiotu ninie</w:t>
      </w:r>
      <w:r>
        <w:rPr>
          <w:rFonts w:ascii="Times New Roman" w:hAnsi="Times New Roman"/>
          <w:sz w:val="20"/>
          <w:szCs w:val="20"/>
        </w:rPr>
        <w:t>jszej umowy Wykonawca upoważnia:</w:t>
      </w:r>
      <w:r w:rsidR="000E566C">
        <w:rPr>
          <w:rFonts w:ascii="Times New Roman" w:hAnsi="Times New Roman"/>
          <w:sz w:val="20"/>
          <w:szCs w:val="20"/>
        </w:rPr>
        <w:t xml:space="preserve"> </w:t>
      </w:r>
      <w:r w:rsidRPr="000E566C">
        <w:rPr>
          <w:rFonts w:ascii="Times New Roman" w:hAnsi="Times New Roman"/>
          <w:sz w:val="20"/>
          <w:szCs w:val="20"/>
        </w:rPr>
        <w:t>……………………… tel. ……………., e-mail: …………………</w:t>
      </w:r>
    </w:p>
    <w:p w:rsidR="000E566C" w:rsidRDefault="00BC4644" w:rsidP="000E566C">
      <w:pPr>
        <w:pStyle w:val="Bezodstpw"/>
        <w:numPr>
          <w:ilvl w:val="0"/>
          <w:numId w:val="37"/>
        </w:numPr>
        <w:jc w:val="both"/>
        <w:rPr>
          <w:rFonts w:ascii="Times New Roman" w:hAnsi="Times New Roman"/>
          <w:sz w:val="20"/>
          <w:szCs w:val="20"/>
        </w:rPr>
      </w:pPr>
      <w:r w:rsidRPr="006A4829">
        <w:rPr>
          <w:rFonts w:ascii="Times New Roman" w:hAnsi="Times New Roman"/>
          <w:sz w:val="20"/>
          <w:szCs w:val="20"/>
        </w:rPr>
        <w:t>Zmiana osób wskazanych w ust. 1 i 2 następuje poprzez pisemne powiadomienie drugiej Strony i nie stanowi zmiany treści umowy.</w:t>
      </w:r>
    </w:p>
    <w:p w:rsidR="000E566C" w:rsidRPr="000E566C" w:rsidRDefault="00F556DD" w:rsidP="000E566C">
      <w:pPr>
        <w:pStyle w:val="Bezodstpw"/>
        <w:numPr>
          <w:ilvl w:val="0"/>
          <w:numId w:val="37"/>
        </w:numPr>
        <w:jc w:val="both"/>
        <w:rPr>
          <w:rFonts w:ascii="Times New Roman" w:hAnsi="Times New Roman"/>
          <w:color w:val="000000" w:themeColor="text1"/>
          <w:sz w:val="20"/>
          <w:szCs w:val="20"/>
        </w:rPr>
      </w:pPr>
      <w:r w:rsidRPr="000E566C">
        <w:rPr>
          <w:rFonts w:ascii="Times New Roman" w:hAnsi="Times New Roman"/>
          <w:color w:val="000000" w:themeColor="text1"/>
          <w:sz w:val="20"/>
        </w:rPr>
        <w:t>W przypadku niemożności wykonywania przedmiotu umowy, Wykonawca zobowiązany jest niezwłocznie powiadomić o t</w:t>
      </w:r>
      <w:r w:rsidR="007C71E0" w:rsidRPr="000E566C">
        <w:rPr>
          <w:rFonts w:ascii="Times New Roman" w:hAnsi="Times New Roman"/>
          <w:color w:val="000000" w:themeColor="text1"/>
          <w:sz w:val="20"/>
        </w:rPr>
        <w:t>ym fakcie osobę, o której mowa w ust. 1.</w:t>
      </w:r>
    </w:p>
    <w:p w:rsidR="00F556DD" w:rsidRPr="000E566C" w:rsidRDefault="00F556DD" w:rsidP="000E566C">
      <w:pPr>
        <w:pStyle w:val="Bezodstpw"/>
        <w:numPr>
          <w:ilvl w:val="0"/>
          <w:numId w:val="37"/>
        </w:numPr>
        <w:jc w:val="both"/>
        <w:rPr>
          <w:rFonts w:ascii="Times New Roman" w:hAnsi="Times New Roman"/>
          <w:color w:val="000000" w:themeColor="text1"/>
          <w:sz w:val="20"/>
          <w:szCs w:val="20"/>
        </w:rPr>
      </w:pPr>
      <w:r w:rsidRPr="000E566C">
        <w:rPr>
          <w:rFonts w:ascii="Times New Roman" w:hAnsi="Times New Roman"/>
          <w:color w:val="000000" w:themeColor="text1"/>
          <w:sz w:val="20"/>
        </w:rPr>
        <w:t>Wykonawca nie może powierzyć wykonania czynności wynikających z niniejszej umowy innemu podmiotowi, bez zgody Zamawiającego.</w:t>
      </w:r>
    </w:p>
    <w:p w:rsidR="007C71E0" w:rsidRDefault="007C71E0" w:rsidP="00CF535E">
      <w:pPr>
        <w:autoSpaceDE w:val="0"/>
        <w:autoSpaceDN w:val="0"/>
        <w:adjustRightInd w:val="0"/>
        <w:jc w:val="center"/>
        <w:rPr>
          <w:color w:val="000000"/>
          <w:sz w:val="20"/>
        </w:rPr>
      </w:pPr>
    </w:p>
    <w:p w:rsidR="007A4439" w:rsidRDefault="007A4439" w:rsidP="007A4439">
      <w:pPr>
        <w:autoSpaceDE w:val="0"/>
        <w:autoSpaceDN w:val="0"/>
        <w:adjustRightInd w:val="0"/>
        <w:rPr>
          <w:color w:val="000000"/>
          <w:sz w:val="20"/>
        </w:rPr>
      </w:pPr>
    </w:p>
    <w:p w:rsidR="00CF535E" w:rsidRDefault="007A4439" w:rsidP="00CF535E">
      <w:pPr>
        <w:autoSpaceDE w:val="0"/>
        <w:autoSpaceDN w:val="0"/>
        <w:adjustRightInd w:val="0"/>
        <w:jc w:val="center"/>
        <w:rPr>
          <w:color w:val="000000"/>
          <w:sz w:val="20"/>
        </w:rPr>
      </w:pPr>
      <w:r>
        <w:rPr>
          <w:color w:val="000000"/>
          <w:sz w:val="20"/>
        </w:rPr>
        <w:t>§ 11</w:t>
      </w:r>
      <w:r w:rsidR="00F556DD">
        <w:rPr>
          <w:color w:val="000000"/>
          <w:sz w:val="20"/>
        </w:rPr>
        <w:t>.</w:t>
      </w:r>
    </w:p>
    <w:p w:rsidR="00D13B64" w:rsidRDefault="00D13B64" w:rsidP="00D13B64">
      <w:pPr>
        <w:pStyle w:val="Akapitzlist"/>
        <w:numPr>
          <w:ilvl w:val="0"/>
          <w:numId w:val="36"/>
        </w:numPr>
        <w:autoSpaceDE w:val="0"/>
        <w:autoSpaceDN w:val="0"/>
        <w:adjustRightInd w:val="0"/>
        <w:ind w:left="426"/>
        <w:jc w:val="both"/>
        <w:rPr>
          <w:color w:val="000000"/>
          <w:sz w:val="20"/>
        </w:rPr>
      </w:pPr>
      <w:r>
        <w:rPr>
          <w:color w:val="000000"/>
          <w:sz w:val="20"/>
        </w:rPr>
        <w:t>Wszelkie zmiany niniejszej umowy wymagają formy pisemnej pod rygorem nieważności.</w:t>
      </w:r>
    </w:p>
    <w:p w:rsidR="00D13B64" w:rsidRDefault="00CF535E" w:rsidP="00D13B64">
      <w:pPr>
        <w:pStyle w:val="Akapitzlist"/>
        <w:numPr>
          <w:ilvl w:val="0"/>
          <w:numId w:val="36"/>
        </w:numPr>
        <w:autoSpaceDE w:val="0"/>
        <w:autoSpaceDN w:val="0"/>
        <w:adjustRightInd w:val="0"/>
        <w:ind w:left="426"/>
        <w:jc w:val="both"/>
        <w:rPr>
          <w:color w:val="000000"/>
          <w:sz w:val="20"/>
        </w:rPr>
      </w:pPr>
      <w:r w:rsidRPr="00D13B64">
        <w:rPr>
          <w:color w:val="000000"/>
          <w:sz w:val="20"/>
        </w:rPr>
        <w:t>W sprawach nieuregulowanych umow</w:t>
      </w:r>
      <w:r w:rsidRPr="00D13B64">
        <w:rPr>
          <w:rFonts w:ascii="TimesNewRoman" w:eastAsia="TimesNewRoman" w:hint="eastAsia"/>
          <w:color w:val="000000"/>
          <w:sz w:val="20"/>
        </w:rPr>
        <w:t>ą</w:t>
      </w:r>
      <w:r w:rsidRPr="00D13B64">
        <w:rPr>
          <w:rFonts w:ascii="TimesNewRoman" w:eastAsia="TimesNewRoman"/>
          <w:color w:val="000000"/>
          <w:sz w:val="20"/>
        </w:rPr>
        <w:t xml:space="preserve"> </w:t>
      </w:r>
      <w:r w:rsidRPr="00D13B64">
        <w:rPr>
          <w:color w:val="000000"/>
          <w:sz w:val="20"/>
        </w:rPr>
        <w:t>maj</w:t>
      </w:r>
      <w:r w:rsidRPr="00D13B64">
        <w:rPr>
          <w:rFonts w:ascii="TimesNewRoman" w:eastAsia="TimesNewRoman" w:hint="eastAsia"/>
          <w:color w:val="000000"/>
          <w:sz w:val="20"/>
        </w:rPr>
        <w:t>ą</w:t>
      </w:r>
      <w:r w:rsidRPr="00D13B64">
        <w:rPr>
          <w:rFonts w:ascii="TimesNewRoman" w:eastAsia="TimesNewRoman"/>
          <w:color w:val="000000"/>
          <w:sz w:val="20"/>
        </w:rPr>
        <w:t xml:space="preserve"> </w:t>
      </w:r>
      <w:r w:rsidRPr="00D13B64">
        <w:rPr>
          <w:color w:val="000000"/>
          <w:sz w:val="20"/>
        </w:rPr>
        <w:t>zastosowanie przepisy ustawy – Prawo zamówień publicznych oraz Kodeks Cywilny.</w:t>
      </w:r>
    </w:p>
    <w:p w:rsidR="00D13B64" w:rsidRPr="00D13B64" w:rsidRDefault="00D13B64" w:rsidP="00D13B64">
      <w:pPr>
        <w:pStyle w:val="Akapitzlist"/>
        <w:numPr>
          <w:ilvl w:val="0"/>
          <w:numId w:val="36"/>
        </w:numPr>
        <w:autoSpaceDE w:val="0"/>
        <w:autoSpaceDN w:val="0"/>
        <w:adjustRightInd w:val="0"/>
        <w:ind w:left="426"/>
        <w:jc w:val="both"/>
        <w:rPr>
          <w:color w:val="000000"/>
          <w:sz w:val="20"/>
        </w:rPr>
      </w:pPr>
      <w:r w:rsidRPr="00D13B64">
        <w:rPr>
          <w:color w:val="000000"/>
          <w:sz w:val="20"/>
        </w:rPr>
        <w:t>Spory wynikłe na tle wykonania umowy b</w:t>
      </w:r>
      <w:r w:rsidRPr="00D13B64">
        <w:rPr>
          <w:rFonts w:ascii="TimesNewRoman" w:eastAsia="TimesNewRoman" w:hint="eastAsia"/>
          <w:color w:val="000000"/>
          <w:sz w:val="20"/>
        </w:rPr>
        <w:t>ę</w:t>
      </w:r>
      <w:r w:rsidRPr="00D13B64">
        <w:rPr>
          <w:color w:val="000000"/>
          <w:sz w:val="20"/>
        </w:rPr>
        <w:t>d</w:t>
      </w:r>
      <w:r w:rsidRPr="00D13B64">
        <w:rPr>
          <w:rFonts w:ascii="TimesNewRoman" w:eastAsia="TimesNewRoman" w:hint="eastAsia"/>
          <w:color w:val="000000"/>
          <w:sz w:val="20"/>
        </w:rPr>
        <w:t>ą</w:t>
      </w:r>
      <w:r w:rsidRPr="00D13B64">
        <w:rPr>
          <w:rFonts w:ascii="TimesNewRoman" w:eastAsia="TimesNewRoman"/>
          <w:color w:val="000000"/>
          <w:sz w:val="20"/>
        </w:rPr>
        <w:t xml:space="preserve"> </w:t>
      </w:r>
      <w:r w:rsidRPr="00D13B64">
        <w:rPr>
          <w:color w:val="000000"/>
          <w:sz w:val="20"/>
        </w:rPr>
        <w:t>rozstrzygane przez s</w:t>
      </w:r>
      <w:r w:rsidRPr="00D13B64">
        <w:rPr>
          <w:rFonts w:ascii="TimesNewRoman" w:eastAsia="TimesNewRoman" w:hint="eastAsia"/>
          <w:color w:val="000000"/>
          <w:sz w:val="20"/>
        </w:rPr>
        <w:t>ą</w:t>
      </w:r>
      <w:r w:rsidRPr="00D13B64">
        <w:rPr>
          <w:color w:val="000000"/>
          <w:sz w:val="20"/>
        </w:rPr>
        <w:t>d wła</w:t>
      </w:r>
      <w:r w:rsidRPr="00D13B64">
        <w:rPr>
          <w:rFonts w:ascii="TimesNewRoman" w:eastAsia="TimesNewRoman" w:hint="eastAsia"/>
          <w:color w:val="000000"/>
          <w:sz w:val="20"/>
        </w:rPr>
        <w:t>ś</w:t>
      </w:r>
      <w:r w:rsidRPr="00D13B64">
        <w:rPr>
          <w:color w:val="000000"/>
          <w:sz w:val="20"/>
        </w:rPr>
        <w:t>ciwy dla siedziby Zamawiaj</w:t>
      </w:r>
      <w:r w:rsidRPr="00D13B64">
        <w:rPr>
          <w:rFonts w:ascii="TimesNewRoman" w:eastAsia="TimesNewRoman" w:hint="eastAsia"/>
          <w:color w:val="000000"/>
          <w:sz w:val="20"/>
        </w:rPr>
        <w:t>ą</w:t>
      </w:r>
      <w:r w:rsidRPr="00D13B64">
        <w:rPr>
          <w:color w:val="000000"/>
          <w:sz w:val="20"/>
        </w:rPr>
        <w:t>cego.</w:t>
      </w:r>
    </w:p>
    <w:p w:rsidR="00CF535E" w:rsidRPr="00D13B64" w:rsidRDefault="00CF535E" w:rsidP="00D13B64">
      <w:pPr>
        <w:autoSpaceDE w:val="0"/>
        <w:autoSpaceDN w:val="0"/>
        <w:adjustRightInd w:val="0"/>
        <w:ind w:left="66"/>
        <w:jc w:val="both"/>
        <w:rPr>
          <w:color w:val="000000"/>
          <w:sz w:val="20"/>
        </w:rPr>
      </w:pPr>
    </w:p>
    <w:p w:rsidR="007A4439" w:rsidRDefault="007A4439" w:rsidP="00CF535E">
      <w:pPr>
        <w:autoSpaceDE w:val="0"/>
        <w:autoSpaceDN w:val="0"/>
        <w:adjustRightInd w:val="0"/>
        <w:jc w:val="center"/>
        <w:rPr>
          <w:color w:val="000000"/>
          <w:sz w:val="20"/>
        </w:rPr>
      </w:pPr>
    </w:p>
    <w:p w:rsidR="00CF535E" w:rsidRDefault="007A4439" w:rsidP="00CF535E">
      <w:pPr>
        <w:autoSpaceDE w:val="0"/>
        <w:autoSpaceDN w:val="0"/>
        <w:adjustRightInd w:val="0"/>
        <w:jc w:val="center"/>
        <w:rPr>
          <w:color w:val="000000"/>
          <w:sz w:val="20"/>
        </w:rPr>
      </w:pPr>
      <w:r>
        <w:rPr>
          <w:color w:val="000000"/>
          <w:sz w:val="20"/>
        </w:rPr>
        <w:t>§ 12</w:t>
      </w:r>
      <w:r w:rsidR="00F556DD">
        <w:rPr>
          <w:color w:val="000000"/>
          <w:sz w:val="20"/>
        </w:rPr>
        <w:t>.</w:t>
      </w:r>
    </w:p>
    <w:p w:rsidR="00D13B64" w:rsidRDefault="00CF535E" w:rsidP="00CF535E">
      <w:pPr>
        <w:autoSpaceDE w:val="0"/>
        <w:autoSpaceDN w:val="0"/>
        <w:adjustRightInd w:val="0"/>
        <w:jc w:val="both"/>
        <w:rPr>
          <w:color w:val="000000"/>
          <w:sz w:val="20"/>
        </w:rPr>
      </w:pPr>
      <w:r>
        <w:rPr>
          <w:color w:val="000000"/>
          <w:sz w:val="20"/>
        </w:rPr>
        <w:t>Umow</w:t>
      </w:r>
      <w:r>
        <w:rPr>
          <w:rFonts w:ascii="TimesNewRoman" w:eastAsia="TimesNewRoman" w:hint="eastAsia"/>
          <w:color w:val="000000"/>
          <w:sz w:val="20"/>
        </w:rPr>
        <w:t>ę</w:t>
      </w:r>
      <w:r>
        <w:rPr>
          <w:rFonts w:ascii="TimesNewRoman" w:eastAsia="TimesNewRoman"/>
          <w:color w:val="000000"/>
          <w:sz w:val="20"/>
        </w:rPr>
        <w:t xml:space="preserve"> </w:t>
      </w:r>
      <w:r>
        <w:rPr>
          <w:color w:val="000000"/>
          <w:sz w:val="20"/>
        </w:rPr>
        <w:t>sporz</w:t>
      </w:r>
      <w:r>
        <w:rPr>
          <w:rFonts w:ascii="TimesNewRoman" w:eastAsia="TimesNewRoman" w:hint="eastAsia"/>
          <w:color w:val="000000"/>
          <w:sz w:val="20"/>
        </w:rPr>
        <w:t>ą</w:t>
      </w:r>
      <w:r w:rsidR="00D13B64">
        <w:rPr>
          <w:color w:val="000000"/>
          <w:sz w:val="20"/>
        </w:rPr>
        <w:t>dzono w dwóch</w:t>
      </w:r>
      <w:r>
        <w:rPr>
          <w:color w:val="000000"/>
          <w:sz w:val="20"/>
        </w:rPr>
        <w:t xml:space="preserve"> jednobrzmi</w:t>
      </w:r>
      <w:r>
        <w:rPr>
          <w:rFonts w:ascii="TimesNewRoman" w:eastAsia="TimesNewRoman" w:hint="eastAsia"/>
          <w:color w:val="000000"/>
          <w:sz w:val="20"/>
        </w:rPr>
        <w:t>ą</w:t>
      </w:r>
      <w:r>
        <w:rPr>
          <w:color w:val="000000"/>
          <w:sz w:val="20"/>
        </w:rPr>
        <w:t xml:space="preserve">cych egzemplarzach, </w:t>
      </w:r>
      <w:r w:rsidR="00D13B64">
        <w:rPr>
          <w:color w:val="000000"/>
          <w:sz w:val="20"/>
        </w:rPr>
        <w:t>po jed</w:t>
      </w:r>
      <w:r>
        <w:rPr>
          <w:color w:val="000000"/>
          <w:sz w:val="20"/>
        </w:rPr>
        <w:t>n</w:t>
      </w:r>
      <w:r w:rsidR="00D13B64">
        <w:rPr>
          <w:color w:val="000000"/>
          <w:sz w:val="20"/>
        </w:rPr>
        <w:t>ym</w:t>
      </w:r>
      <w:r>
        <w:rPr>
          <w:color w:val="000000"/>
          <w:sz w:val="20"/>
        </w:rPr>
        <w:t xml:space="preserve"> egzemplarz</w:t>
      </w:r>
      <w:r w:rsidR="00D13B64">
        <w:rPr>
          <w:color w:val="000000"/>
          <w:sz w:val="20"/>
        </w:rPr>
        <w:t>u dla każdej ze stron.</w:t>
      </w:r>
    </w:p>
    <w:p w:rsidR="00CF535E" w:rsidRDefault="00CF535E" w:rsidP="00CF535E">
      <w:pPr>
        <w:autoSpaceDE w:val="0"/>
        <w:autoSpaceDN w:val="0"/>
        <w:adjustRightInd w:val="0"/>
        <w:jc w:val="both"/>
        <w:rPr>
          <w:color w:val="000000"/>
          <w:sz w:val="20"/>
        </w:rPr>
      </w:pPr>
    </w:p>
    <w:p w:rsidR="00CF535E" w:rsidRDefault="00CF535E" w:rsidP="00CF535E">
      <w:pPr>
        <w:autoSpaceDE w:val="0"/>
        <w:autoSpaceDN w:val="0"/>
        <w:adjustRightInd w:val="0"/>
        <w:rPr>
          <w:color w:val="000000"/>
          <w:sz w:val="20"/>
        </w:rPr>
      </w:pPr>
    </w:p>
    <w:p w:rsidR="007A4439" w:rsidRDefault="007A4439" w:rsidP="00CF535E">
      <w:pPr>
        <w:autoSpaceDE w:val="0"/>
        <w:autoSpaceDN w:val="0"/>
        <w:adjustRightInd w:val="0"/>
        <w:rPr>
          <w:color w:val="000000"/>
          <w:sz w:val="20"/>
        </w:rPr>
      </w:pPr>
    </w:p>
    <w:p w:rsidR="007A4439" w:rsidRDefault="007A4439" w:rsidP="00CF535E">
      <w:pPr>
        <w:autoSpaceDE w:val="0"/>
        <w:autoSpaceDN w:val="0"/>
        <w:adjustRightInd w:val="0"/>
        <w:rPr>
          <w:color w:val="000000"/>
          <w:sz w:val="20"/>
        </w:rPr>
      </w:pPr>
    </w:p>
    <w:p w:rsidR="007A4439" w:rsidRDefault="007A4439" w:rsidP="00CF535E">
      <w:pPr>
        <w:autoSpaceDE w:val="0"/>
        <w:autoSpaceDN w:val="0"/>
        <w:adjustRightInd w:val="0"/>
        <w:rPr>
          <w:color w:val="000000"/>
          <w:sz w:val="20"/>
        </w:rPr>
      </w:pPr>
    </w:p>
    <w:p w:rsidR="00F556DD" w:rsidRDefault="00F556DD" w:rsidP="00CF535E">
      <w:pPr>
        <w:autoSpaceDE w:val="0"/>
        <w:autoSpaceDN w:val="0"/>
        <w:adjustRightInd w:val="0"/>
        <w:rPr>
          <w:color w:val="000000"/>
          <w:sz w:val="20"/>
        </w:rPr>
      </w:pPr>
    </w:p>
    <w:p w:rsidR="00CF535E" w:rsidRDefault="00F556DD" w:rsidP="00CF535E">
      <w:pPr>
        <w:autoSpaceDE w:val="0"/>
        <w:autoSpaceDN w:val="0"/>
        <w:adjustRightInd w:val="0"/>
        <w:ind w:firstLine="708"/>
        <w:rPr>
          <w:b/>
          <w:bCs/>
          <w:sz w:val="20"/>
        </w:rPr>
      </w:pPr>
      <w:r>
        <w:rPr>
          <w:b/>
          <w:bCs/>
          <w:color w:val="000000"/>
          <w:sz w:val="20"/>
        </w:rPr>
        <w:t>ZAMAWIAJ</w:t>
      </w:r>
      <w:r>
        <w:rPr>
          <w:rFonts w:ascii="TimesNewRoman" w:eastAsia="TimesNewRoman"/>
          <w:b/>
          <w:bCs/>
          <w:color w:val="000000"/>
          <w:sz w:val="20"/>
        </w:rPr>
        <w:t>Ą</w:t>
      </w:r>
      <w:r>
        <w:rPr>
          <w:b/>
          <w:bCs/>
          <w:color w:val="000000"/>
          <w:sz w:val="20"/>
        </w:rPr>
        <w:t>CY</w:t>
      </w:r>
      <w:r>
        <w:rPr>
          <w:b/>
          <w:bCs/>
          <w:color w:val="000000"/>
          <w:sz w:val="20"/>
        </w:rPr>
        <w:tab/>
      </w:r>
      <w:r>
        <w:rPr>
          <w:b/>
          <w:bCs/>
          <w:color w:val="000000"/>
          <w:sz w:val="20"/>
        </w:rPr>
        <w:tab/>
      </w:r>
      <w:r>
        <w:rPr>
          <w:b/>
          <w:bCs/>
          <w:color w:val="000000"/>
          <w:sz w:val="20"/>
        </w:rPr>
        <w:tab/>
      </w:r>
      <w:r>
        <w:rPr>
          <w:b/>
          <w:bCs/>
          <w:color w:val="000000"/>
          <w:sz w:val="20"/>
        </w:rPr>
        <w:tab/>
      </w:r>
      <w:r>
        <w:rPr>
          <w:b/>
          <w:bCs/>
          <w:color w:val="000000"/>
          <w:sz w:val="20"/>
        </w:rPr>
        <w:tab/>
      </w:r>
      <w:r>
        <w:rPr>
          <w:b/>
          <w:bCs/>
          <w:color w:val="000000"/>
          <w:sz w:val="20"/>
        </w:rPr>
        <w:tab/>
        <w:t>WYKONAWCA</w:t>
      </w:r>
    </w:p>
    <w:p w:rsidR="00B028FC" w:rsidRDefault="00B028FC"/>
    <w:p w:rsidR="007A4439" w:rsidRDefault="007A4439"/>
    <w:p w:rsidR="007A4439" w:rsidRDefault="007A4439"/>
    <w:p w:rsidR="007A4439" w:rsidRDefault="007A4439"/>
    <w:p w:rsidR="007A4439" w:rsidRDefault="007A4439"/>
    <w:sectPr w:rsidR="007A4439" w:rsidSect="00B0479E">
      <w:headerReference w:type="default" r:id="rId8"/>
      <w:footerReference w:type="default" r:id="rId9"/>
      <w:pgSz w:w="11906" w:h="16838"/>
      <w:pgMar w:top="16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C4" w:rsidRDefault="003517C4" w:rsidP="00CF535E">
      <w:r>
        <w:separator/>
      </w:r>
    </w:p>
  </w:endnote>
  <w:endnote w:type="continuationSeparator" w:id="0">
    <w:p w:rsidR="003517C4" w:rsidRDefault="003517C4" w:rsidP="00CF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79E" w:rsidRDefault="00A7518A" w:rsidP="00B0479E">
    <w:pPr>
      <w:pStyle w:val="Stopka"/>
      <w:jc w:val="center"/>
      <w:rPr>
        <w:rFonts w:ascii="Century Gothic" w:hAnsi="Century Gothic"/>
        <w:spacing w:val="20"/>
        <w:sz w:val="16"/>
        <w:szCs w:val="16"/>
      </w:rPr>
    </w:pPr>
    <w:r>
      <w:rPr>
        <w:noProof/>
      </w:rPr>
      <w:drawing>
        <wp:anchor distT="0" distB="0" distL="114300" distR="114300" simplePos="0" relativeHeight="251659264" behindDoc="1" locked="0" layoutInCell="1" allowOverlap="1" wp14:anchorId="3F210846" wp14:editId="71474A48">
          <wp:simplePos x="0" y="0"/>
          <wp:positionH relativeFrom="margin">
            <wp:align>center</wp:align>
          </wp:positionH>
          <wp:positionV relativeFrom="paragraph">
            <wp:posOffset>19685</wp:posOffset>
          </wp:positionV>
          <wp:extent cx="4755515" cy="392430"/>
          <wp:effectExtent l="0" t="0" r="6985" b="7620"/>
          <wp:wrapTight wrapText="bothSides">
            <wp:wrapPolygon edited="0">
              <wp:start x="0" y="0"/>
              <wp:lineTo x="0" y="20971"/>
              <wp:lineTo x="21545" y="20971"/>
              <wp:lineTo x="21545"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515" cy="392430"/>
                  </a:xfrm>
                  <a:prstGeom prst="rect">
                    <a:avLst/>
                  </a:prstGeom>
                  <a:noFill/>
                </pic:spPr>
              </pic:pic>
            </a:graphicData>
          </a:graphic>
          <wp14:sizeRelH relativeFrom="page">
            <wp14:pctWidth>0</wp14:pctWidth>
          </wp14:sizeRelH>
          <wp14:sizeRelV relativeFrom="page">
            <wp14:pctHeight>0</wp14:pctHeight>
          </wp14:sizeRelV>
        </wp:anchor>
      </w:drawing>
    </w:r>
  </w:p>
  <w:p w:rsidR="00B0479E" w:rsidRDefault="00B047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C4" w:rsidRDefault="003517C4" w:rsidP="00CF535E">
      <w:r>
        <w:separator/>
      </w:r>
    </w:p>
  </w:footnote>
  <w:footnote w:type="continuationSeparator" w:id="0">
    <w:p w:rsidR="003517C4" w:rsidRDefault="003517C4" w:rsidP="00CF5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79E" w:rsidRDefault="00A7518A">
    <w:pPr>
      <w:pStyle w:val="Nagwek"/>
    </w:pPr>
    <w:r>
      <w:rPr>
        <w:noProof/>
      </w:rPr>
      <w:drawing>
        <wp:inline distT="0" distB="0" distL="0" distR="0" wp14:anchorId="5FCB29E0" wp14:editId="10124F8B">
          <wp:extent cx="5734050" cy="57150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p w:rsidR="00B0479E" w:rsidRDefault="00B0479E">
    <w:pPr>
      <w:pStyle w:val="Nagwek"/>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84A311A"/>
    <w:name w:val="WW8Num6"/>
    <w:lvl w:ilvl="0">
      <w:start w:val="1"/>
      <w:numFmt w:val="lowerLetter"/>
      <w:lvlText w:val="%1)"/>
      <w:lvlJc w:val="left"/>
      <w:pPr>
        <w:tabs>
          <w:tab w:val="num" w:pos="675"/>
        </w:tabs>
        <w:ind w:left="675" w:hanging="375"/>
      </w:pPr>
      <w:rPr>
        <w:b w:val="0"/>
        <w:color w:val="auto"/>
      </w:r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644"/>
        </w:tabs>
        <w:ind w:left="644" w:hanging="360"/>
      </w:pPr>
    </w:lvl>
  </w:abstractNum>
  <w:abstractNum w:abstractNumId="3" w15:restartNumberingAfterBreak="0">
    <w:nsid w:val="00F1401A"/>
    <w:multiLevelType w:val="hybridMultilevel"/>
    <w:tmpl w:val="E1EE2988"/>
    <w:lvl w:ilvl="0" w:tplc="B0F65A2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011527E8"/>
    <w:multiLevelType w:val="hybridMultilevel"/>
    <w:tmpl w:val="094E7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4625F"/>
    <w:multiLevelType w:val="hybridMultilevel"/>
    <w:tmpl w:val="5F444D82"/>
    <w:lvl w:ilvl="0" w:tplc="28EEAD1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66494"/>
    <w:multiLevelType w:val="hybridMultilevel"/>
    <w:tmpl w:val="F7BA5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A0E4D"/>
    <w:multiLevelType w:val="hybridMultilevel"/>
    <w:tmpl w:val="66FC53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84C7197"/>
    <w:multiLevelType w:val="hybridMultilevel"/>
    <w:tmpl w:val="14AA0D82"/>
    <w:lvl w:ilvl="0" w:tplc="AE78DA02">
      <w:start w:val="3"/>
      <w:numFmt w:val="lowerLetter"/>
      <w:lvlText w:val="%1)"/>
      <w:lvlJc w:val="left"/>
      <w:pPr>
        <w:tabs>
          <w:tab w:val="num" w:pos="2340"/>
        </w:tabs>
        <w:ind w:left="23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0C3CDA"/>
    <w:multiLevelType w:val="hybridMultilevel"/>
    <w:tmpl w:val="7BB0B2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15B48"/>
    <w:multiLevelType w:val="hybridMultilevel"/>
    <w:tmpl w:val="6A884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7507D"/>
    <w:multiLevelType w:val="hybridMultilevel"/>
    <w:tmpl w:val="2CE6D28C"/>
    <w:lvl w:ilvl="0" w:tplc="28EEAD1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CA7897"/>
    <w:multiLevelType w:val="hybridMultilevel"/>
    <w:tmpl w:val="CCE4FC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E549CE"/>
    <w:multiLevelType w:val="hybridMultilevel"/>
    <w:tmpl w:val="5FC6C70C"/>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10FD2"/>
    <w:multiLevelType w:val="hybridMultilevel"/>
    <w:tmpl w:val="D4FECB02"/>
    <w:lvl w:ilvl="0" w:tplc="A0A8C3B4">
      <w:start w:val="1"/>
      <w:numFmt w:val="decimal"/>
      <w:lvlText w:val="%1."/>
      <w:lvlJc w:val="left"/>
      <w:pPr>
        <w:tabs>
          <w:tab w:val="num" w:pos="360"/>
        </w:tabs>
        <w:ind w:left="340" w:hanging="340"/>
      </w:pPr>
      <w:rPr>
        <w:rFonts w:ascii="Times New Roman" w:hAnsi="Times New Roman" w:hint="default"/>
        <w:b w:val="0"/>
        <w:color w:val="000000" w:themeColor="text1"/>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6F05BC"/>
    <w:multiLevelType w:val="hybridMultilevel"/>
    <w:tmpl w:val="8D8E023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50C3273"/>
    <w:multiLevelType w:val="hybridMultilevel"/>
    <w:tmpl w:val="2A4ADA92"/>
    <w:lvl w:ilvl="0" w:tplc="21588BF4">
      <w:start w:val="1"/>
      <w:numFmt w:val="lowerLetter"/>
      <w:lvlText w:val="%1)"/>
      <w:lvlJc w:val="left"/>
      <w:pPr>
        <w:tabs>
          <w:tab w:val="num" w:pos="720"/>
        </w:tabs>
        <w:ind w:left="720" w:hanging="360"/>
      </w:pPr>
      <w:rPr>
        <w:rFonts w:hint="default"/>
        <w:sz w:val="20"/>
      </w:rPr>
    </w:lvl>
    <w:lvl w:ilvl="1" w:tplc="AB625DFE">
      <w:start w:val="1"/>
      <w:numFmt w:val="decimal"/>
      <w:lvlText w:val="%2."/>
      <w:lvlJc w:val="left"/>
      <w:pPr>
        <w:tabs>
          <w:tab w:val="num" w:pos="1440"/>
        </w:tabs>
        <w:ind w:left="1440" w:hanging="360"/>
      </w:pPr>
      <w:rPr>
        <w:rFonts w:ascii="Times New Roman" w:hAnsi="Times New Roman" w:cs="Times New Roman"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2E53D1"/>
    <w:multiLevelType w:val="hybridMultilevel"/>
    <w:tmpl w:val="088E9A6C"/>
    <w:lvl w:ilvl="0" w:tplc="D2AA5EE4">
      <w:start w:val="1"/>
      <w:numFmt w:val="decimal"/>
      <w:lvlText w:val="%1."/>
      <w:lvlJc w:val="left"/>
      <w:pPr>
        <w:tabs>
          <w:tab w:val="num" w:pos="720"/>
        </w:tabs>
        <w:ind w:left="720" w:hanging="363"/>
      </w:pPr>
      <w:rPr>
        <w:rFonts w:ascii="Times New Roman" w:hAnsi="Times New Roman" w:hint="default"/>
        <w:b w:val="0"/>
        <w:i w:val="0"/>
        <w:sz w:val="20"/>
      </w:rPr>
    </w:lvl>
    <w:lvl w:ilvl="1" w:tplc="1CE03BF4">
      <w:start w:val="1"/>
      <w:numFmt w:val="lowerLetter"/>
      <w:lvlText w:val="%2)"/>
      <w:lvlJc w:val="left"/>
      <w:pPr>
        <w:tabs>
          <w:tab w:val="num" w:pos="1591"/>
        </w:tabs>
        <w:ind w:left="1591" w:hanging="511"/>
      </w:pPr>
      <w:rPr>
        <w:rFonts w:ascii="Times New Roman" w:hAnsi="Times New Roman" w:hint="default"/>
        <w:b w:val="0"/>
        <w:i w:val="0"/>
        <w:sz w:val="20"/>
      </w:rPr>
    </w:lvl>
    <w:lvl w:ilvl="2" w:tplc="63902080">
      <w:start w:val="1"/>
      <w:numFmt w:val="decimal"/>
      <w:lvlText w:val="%3)"/>
      <w:lvlJc w:val="left"/>
      <w:pPr>
        <w:tabs>
          <w:tab w:val="num" w:pos="1593"/>
        </w:tabs>
        <w:ind w:left="1593" w:hanging="516"/>
      </w:pPr>
      <w:rPr>
        <w:rFonts w:hint="default"/>
        <w:b w:val="0"/>
        <w:i w:val="0"/>
        <w:sz w:val="20"/>
      </w:rPr>
    </w:lvl>
    <w:lvl w:ilvl="3" w:tplc="3E5234E4">
      <w:start w:val="2"/>
      <w:numFmt w:val="decimal"/>
      <w:lvlText w:val="%4."/>
      <w:lvlJc w:val="left"/>
      <w:pPr>
        <w:tabs>
          <w:tab w:val="num" w:pos="720"/>
        </w:tabs>
        <w:ind w:left="720" w:hanging="360"/>
      </w:pPr>
      <w:rPr>
        <w:rFonts w:hint="default"/>
      </w:rPr>
    </w:lvl>
    <w:lvl w:ilvl="4" w:tplc="5EDA30F8">
      <w:start w:val="1"/>
      <w:numFmt w:val="decimal"/>
      <w:lvlText w:val="%5)"/>
      <w:lvlJc w:val="left"/>
      <w:pPr>
        <w:tabs>
          <w:tab w:val="num" w:pos="3600"/>
        </w:tabs>
        <w:ind w:left="3600" w:hanging="360"/>
      </w:pPr>
      <w:rPr>
        <w:rFonts w:hint="default"/>
      </w:rPr>
    </w:lvl>
    <w:lvl w:ilvl="5" w:tplc="8A8469AC">
      <w:start w:val="3"/>
      <w:numFmt w:val="decimal"/>
      <w:lvlText w:val="%6."/>
      <w:lvlJc w:val="left"/>
      <w:pPr>
        <w:tabs>
          <w:tab w:val="num" w:pos="4500"/>
        </w:tabs>
        <w:ind w:left="4500" w:hanging="360"/>
      </w:pPr>
      <w:rPr>
        <w:rFonts w:hint="default"/>
      </w:rPr>
    </w:lvl>
    <w:lvl w:ilvl="6" w:tplc="04150019">
      <w:start w:val="1"/>
      <w:numFmt w:val="lowerLetter"/>
      <w:lvlText w:val="%7."/>
      <w:lvlJc w:val="left"/>
      <w:pPr>
        <w:tabs>
          <w:tab w:val="num" w:pos="5040"/>
        </w:tabs>
        <w:ind w:left="5040" w:hanging="360"/>
      </w:pPr>
    </w:lvl>
    <w:lvl w:ilvl="7" w:tplc="52CCC80E">
      <w:start w:val="5"/>
      <w:numFmt w:val="decimal"/>
      <w:lvlText w:val="%8."/>
      <w:lvlJc w:val="left"/>
      <w:pPr>
        <w:tabs>
          <w:tab w:val="num" w:pos="5760"/>
        </w:tabs>
        <w:ind w:left="5760" w:hanging="360"/>
      </w:pPr>
      <w:rPr>
        <w:rFonts w:hint="default"/>
      </w:rPr>
    </w:lvl>
    <w:lvl w:ilvl="8" w:tplc="04150019">
      <w:start w:val="1"/>
      <w:numFmt w:val="lowerLetter"/>
      <w:lvlText w:val="%9."/>
      <w:lvlJc w:val="left"/>
      <w:pPr>
        <w:tabs>
          <w:tab w:val="num" w:pos="6660"/>
        </w:tabs>
        <w:ind w:left="6660" w:hanging="360"/>
      </w:pPr>
    </w:lvl>
  </w:abstractNum>
  <w:abstractNum w:abstractNumId="18" w15:restartNumberingAfterBreak="0">
    <w:nsid w:val="4B7D2D26"/>
    <w:multiLevelType w:val="hybridMultilevel"/>
    <w:tmpl w:val="248ECB9E"/>
    <w:lvl w:ilvl="0" w:tplc="8AFA09A6">
      <w:start w:val="1"/>
      <w:numFmt w:val="decimal"/>
      <w:lvlText w:val="%1)"/>
      <w:lvlJc w:val="left"/>
      <w:pPr>
        <w:tabs>
          <w:tab w:val="num" w:pos="720"/>
        </w:tabs>
        <w:ind w:left="720" w:hanging="360"/>
      </w:pPr>
      <w:rPr>
        <w:rFonts w:hint="default"/>
        <w:sz w:val="20"/>
      </w:rPr>
    </w:lvl>
    <w:lvl w:ilvl="1" w:tplc="AB625DFE">
      <w:start w:val="1"/>
      <w:numFmt w:val="decimal"/>
      <w:lvlText w:val="%2."/>
      <w:lvlJc w:val="left"/>
      <w:pPr>
        <w:tabs>
          <w:tab w:val="num" w:pos="1440"/>
        </w:tabs>
        <w:ind w:left="1440" w:hanging="360"/>
      </w:pPr>
      <w:rPr>
        <w:rFonts w:ascii="Times New Roman" w:hAnsi="Times New Roman" w:cs="Times New Roman" w:hint="default"/>
        <w:sz w:val="20"/>
        <w:szCs w:val="20"/>
      </w:rPr>
    </w:lvl>
    <w:lvl w:ilvl="2" w:tplc="0652C9A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A424C3"/>
    <w:multiLevelType w:val="hybridMultilevel"/>
    <w:tmpl w:val="10D2AA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DFE571D"/>
    <w:multiLevelType w:val="hybridMultilevel"/>
    <w:tmpl w:val="58508C4E"/>
    <w:lvl w:ilvl="0" w:tplc="28EEAD1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527E6692"/>
    <w:multiLevelType w:val="hybridMultilevel"/>
    <w:tmpl w:val="5A1A1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54C5C"/>
    <w:multiLevelType w:val="hybridMultilevel"/>
    <w:tmpl w:val="3F32F45C"/>
    <w:lvl w:ilvl="0" w:tplc="9AF888A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5557420D"/>
    <w:multiLevelType w:val="hybridMultilevel"/>
    <w:tmpl w:val="A4DCF90A"/>
    <w:lvl w:ilvl="0" w:tplc="0C6A7E9C">
      <w:start w:val="1"/>
      <w:numFmt w:val="decimal"/>
      <w:lvlText w:val="%1."/>
      <w:lvlJc w:val="left"/>
      <w:pPr>
        <w:tabs>
          <w:tab w:val="num" w:pos="720"/>
        </w:tabs>
        <w:ind w:left="720" w:hanging="360"/>
      </w:pPr>
      <w:rPr>
        <w:rFonts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46340B"/>
    <w:multiLevelType w:val="hybridMultilevel"/>
    <w:tmpl w:val="AA5AC1C2"/>
    <w:lvl w:ilvl="0" w:tplc="39E42B5C">
      <w:start w:val="4"/>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BB48F6"/>
    <w:multiLevelType w:val="hybridMultilevel"/>
    <w:tmpl w:val="BAA24E72"/>
    <w:lvl w:ilvl="0" w:tplc="C53E98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6" w15:restartNumberingAfterBreak="0">
    <w:nsid w:val="5A314E7E"/>
    <w:multiLevelType w:val="hybridMultilevel"/>
    <w:tmpl w:val="1A32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5596E"/>
    <w:multiLevelType w:val="hybridMultilevel"/>
    <w:tmpl w:val="C6D2DD1E"/>
    <w:lvl w:ilvl="0" w:tplc="053E9A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CC25267"/>
    <w:multiLevelType w:val="hybridMultilevel"/>
    <w:tmpl w:val="CB7ABDE8"/>
    <w:lvl w:ilvl="0" w:tplc="5EDA30F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6B1A6668">
      <w:start w:val="1"/>
      <w:numFmt w:val="lowerLetter"/>
      <w:lvlText w:val="%3)"/>
      <w:lvlJc w:val="left"/>
      <w:pPr>
        <w:tabs>
          <w:tab w:val="num" w:pos="2340"/>
        </w:tabs>
        <w:ind w:left="2340" w:hanging="360"/>
      </w:pPr>
      <w:rPr>
        <w:rFonts w:ascii="Times New Roman" w:eastAsia="Times New Roman" w:hAnsi="Times New Roman" w:cs="Times New Roman"/>
      </w:rPr>
    </w:lvl>
    <w:lvl w:ilvl="3" w:tplc="07EE75B0">
      <w:start w:val="1"/>
      <w:numFmt w:val="decimal"/>
      <w:lvlText w:val="%4."/>
      <w:lvlJc w:val="left"/>
      <w:pPr>
        <w:tabs>
          <w:tab w:val="num" w:pos="2880"/>
        </w:tabs>
        <w:ind w:left="2880" w:hanging="360"/>
      </w:pPr>
      <w:rPr>
        <w:rFonts w:ascii="Times New Roman" w:hAnsi="Times New Roman" w:cs="Times New Roman" w:hint="default"/>
        <w:sz w:val="20"/>
        <w:szCs w:val="20"/>
      </w:rPr>
    </w:lvl>
    <w:lvl w:ilvl="4" w:tplc="21588BF4">
      <w:start w:val="1"/>
      <w:numFmt w:val="lowerLetter"/>
      <w:lvlText w:val="%5)"/>
      <w:lvlJc w:val="left"/>
      <w:pPr>
        <w:ind w:left="3600" w:hanging="360"/>
      </w:pPr>
      <w:rPr>
        <w:rFonts w:hint="default"/>
      </w:rPr>
    </w:lvl>
    <w:lvl w:ilvl="5" w:tplc="4D5629A6">
      <w:start w:val="1"/>
      <w:numFmt w:val="upperLetter"/>
      <w:lvlText w:val="%6."/>
      <w:lvlJc w:val="left"/>
      <w:pPr>
        <w:ind w:left="4500" w:hanging="360"/>
      </w:pPr>
      <w:rPr>
        <w:rFonts w:hint="default"/>
        <w:i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542DB1"/>
    <w:multiLevelType w:val="hybridMultilevel"/>
    <w:tmpl w:val="109440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E41849"/>
    <w:multiLevelType w:val="hybridMultilevel"/>
    <w:tmpl w:val="E294F43A"/>
    <w:lvl w:ilvl="0" w:tplc="F54AB686">
      <w:start w:val="1"/>
      <w:numFmt w:val="decimal"/>
      <w:lvlText w:val="%1."/>
      <w:lvlJc w:val="left"/>
      <w:pPr>
        <w:tabs>
          <w:tab w:val="num" w:pos="1440"/>
        </w:tabs>
        <w:ind w:left="1440" w:hanging="360"/>
      </w:pPr>
      <w:rPr>
        <w:rFonts w:hint="default"/>
      </w:rPr>
    </w:lvl>
    <w:lvl w:ilvl="1" w:tplc="EE62DC6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A44C0C"/>
    <w:multiLevelType w:val="hybridMultilevel"/>
    <w:tmpl w:val="79426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C2381D"/>
    <w:multiLevelType w:val="hybridMultilevel"/>
    <w:tmpl w:val="F2D6C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A54DB"/>
    <w:multiLevelType w:val="hybridMultilevel"/>
    <w:tmpl w:val="313C10CA"/>
    <w:lvl w:ilvl="0" w:tplc="F5A44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6250D"/>
    <w:multiLevelType w:val="hybridMultilevel"/>
    <w:tmpl w:val="1AA8FED0"/>
    <w:lvl w:ilvl="0" w:tplc="0415000F">
      <w:start w:val="1"/>
      <w:numFmt w:val="decimal"/>
      <w:lvlText w:val="%1."/>
      <w:lvlJc w:val="left"/>
      <w:pPr>
        <w:ind w:left="720" w:hanging="360"/>
      </w:pPr>
    </w:lvl>
    <w:lvl w:ilvl="1" w:tplc="4084938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37FB7"/>
    <w:multiLevelType w:val="hybridMultilevel"/>
    <w:tmpl w:val="BE5AFE0A"/>
    <w:lvl w:ilvl="0" w:tplc="765621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828185F"/>
    <w:multiLevelType w:val="hybridMultilevel"/>
    <w:tmpl w:val="BB265104"/>
    <w:lvl w:ilvl="0" w:tplc="D93685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D385276"/>
    <w:multiLevelType w:val="hybridMultilevel"/>
    <w:tmpl w:val="14125598"/>
    <w:lvl w:ilvl="0" w:tplc="80B044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DF4768"/>
    <w:multiLevelType w:val="hybridMultilevel"/>
    <w:tmpl w:val="0ECE3F10"/>
    <w:lvl w:ilvl="0" w:tplc="D8F6E578">
      <w:start w:val="1"/>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701F1844"/>
    <w:multiLevelType w:val="hybridMultilevel"/>
    <w:tmpl w:val="520CE5D8"/>
    <w:lvl w:ilvl="0" w:tplc="1BF263C4">
      <w:start w:val="7"/>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CE38BD"/>
    <w:multiLevelType w:val="hybridMultilevel"/>
    <w:tmpl w:val="553EAD5C"/>
    <w:lvl w:ilvl="0" w:tplc="7712487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B0C562F"/>
    <w:multiLevelType w:val="hybridMultilevel"/>
    <w:tmpl w:val="72ACD414"/>
    <w:lvl w:ilvl="0" w:tplc="C2D03776">
      <w:start w:val="1"/>
      <w:numFmt w:val="decimal"/>
      <w:lvlText w:val="%1."/>
      <w:lvlJc w:val="left"/>
      <w:pPr>
        <w:tabs>
          <w:tab w:val="num" w:pos="360"/>
        </w:tabs>
        <w:ind w:left="340" w:hanging="340"/>
      </w:pPr>
      <w:rPr>
        <w:rFonts w:ascii="Times New Roman" w:hAnsi="Times New Roman" w:hint="default"/>
        <w:color w:val="000000" w:themeColor="text1"/>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88732B"/>
    <w:multiLevelType w:val="hybridMultilevel"/>
    <w:tmpl w:val="266EB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59409B"/>
    <w:multiLevelType w:val="hybridMultilevel"/>
    <w:tmpl w:val="F66C233A"/>
    <w:lvl w:ilvl="0" w:tplc="354862AC">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7F6A69EB"/>
    <w:multiLevelType w:val="hybridMultilevel"/>
    <w:tmpl w:val="46BE6FB2"/>
    <w:lvl w:ilvl="0" w:tplc="5CF6B48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1"/>
  </w:num>
  <w:num w:numId="3">
    <w:abstractNumId w:val="30"/>
  </w:num>
  <w:num w:numId="4">
    <w:abstractNumId w:val="0"/>
  </w:num>
  <w:num w:numId="5">
    <w:abstractNumId w:val="29"/>
  </w:num>
  <w:num w:numId="6">
    <w:abstractNumId w:val="2"/>
  </w:num>
  <w:num w:numId="7">
    <w:abstractNumId w:val="23"/>
  </w:num>
  <w:num w:numId="8">
    <w:abstractNumId w:val="18"/>
  </w:num>
  <w:num w:numId="9">
    <w:abstractNumId w:val="21"/>
  </w:num>
  <w:num w:numId="10">
    <w:abstractNumId w:val="7"/>
  </w:num>
  <w:num w:numId="11">
    <w:abstractNumId w:val="19"/>
  </w:num>
  <w:num w:numId="12">
    <w:abstractNumId w:val="15"/>
  </w:num>
  <w:num w:numId="13">
    <w:abstractNumId w:val="4"/>
  </w:num>
  <w:num w:numId="14">
    <w:abstractNumId w:val="34"/>
  </w:num>
  <w:num w:numId="15">
    <w:abstractNumId w:val="10"/>
  </w:num>
  <w:num w:numId="16">
    <w:abstractNumId w:val="32"/>
  </w:num>
  <w:num w:numId="17">
    <w:abstractNumId w:val="9"/>
  </w:num>
  <w:num w:numId="18">
    <w:abstractNumId w:val="26"/>
  </w:num>
  <w:num w:numId="19">
    <w:abstractNumId w:val="33"/>
  </w:num>
  <w:num w:numId="20">
    <w:abstractNumId w:val="42"/>
  </w:num>
  <w:num w:numId="21">
    <w:abstractNumId w:val="28"/>
  </w:num>
  <w:num w:numId="22">
    <w:abstractNumId w:val="5"/>
  </w:num>
  <w:num w:numId="23">
    <w:abstractNumId w:val="11"/>
  </w:num>
  <w:num w:numId="24">
    <w:abstractNumId w:val="16"/>
  </w:num>
  <w:num w:numId="25">
    <w:abstractNumId w:val="20"/>
  </w:num>
  <w:num w:numId="26">
    <w:abstractNumId w:val="31"/>
  </w:num>
  <w:num w:numId="27">
    <w:abstractNumId w:val="1"/>
  </w:num>
  <w:num w:numId="28">
    <w:abstractNumId w:val="8"/>
  </w:num>
  <w:num w:numId="29">
    <w:abstractNumId w:val="39"/>
  </w:num>
  <w:num w:numId="30">
    <w:abstractNumId w:val="22"/>
  </w:num>
  <w:num w:numId="31">
    <w:abstractNumId w:val="12"/>
  </w:num>
  <w:num w:numId="32">
    <w:abstractNumId w:val="38"/>
  </w:num>
  <w:num w:numId="33">
    <w:abstractNumId w:val="24"/>
  </w:num>
  <w:num w:numId="34">
    <w:abstractNumId w:val="43"/>
  </w:num>
  <w:num w:numId="35">
    <w:abstractNumId w:val="37"/>
  </w:num>
  <w:num w:numId="36">
    <w:abstractNumId w:val="6"/>
  </w:num>
  <w:num w:numId="37">
    <w:abstractNumId w:val="25"/>
  </w:num>
  <w:num w:numId="38">
    <w:abstractNumId w:val="35"/>
  </w:num>
  <w:num w:numId="39">
    <w:abstractNumId w:val="36"/>
  </w:num>
  <w:num w:numId="40">
    <w:abstractNumId w:val="44"/>
  </w:num>
  <w:num w:numId="41">
    <w:abstractNumId w:val="17"/>
  </w:num>
  <w:num w:numId="42">
    <w:abstractNumId w:val="27"/>
  </w:num>
  <w:num w:numId="43">
    <w:abstractNumId w:val="3"/>
  </w:num>
  <w:num w:numId="44">
    <w:abstractNumId w:val="1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5E"/>
    <w:rsid w:val="0000423B"/>
    <w:rsid w:val="00064F3B"/>
    <w:rsid w:val="00066588"/>
    <w:rsid w:val="000A3C52"/>
    <w:rsid w:val="000C5FC8"/>
    <w:rsid w:val="000E566C"/>
    <w:rsid w:val="000F29BB"/>
    <w:rsid w:val="00163DFB"/>
    <w:rsid w:val="00180789"/>
    <w:rsid w:val="001B3E42"/>
    <w:rsid w:val="00257A96"/>
    <w:rsid w:val="00277696"/>
    <w:rsid w:val="002A1A9E"/>
    <w:rsid w:val="002B002B"/>
    <w:rsid w:val="002B2839"/>
    <w:rsid w:val="002C78BF"/>
    <w:rsid w:val="002F1008"/>
    <w:rsid w:val="00341E82"/>
    <w:rsid w:val="003517C4"/>
    <w:rsid w:val="003A1FBC"/>
    <w:rsid w:val="003C5877"/>
    <w:rsid w:val="00452BDF"/>
    <w:rsid w:val="004B3B11"/>
    <w:rsid w:val="004C27C3"/>
    <w:rsid w:val="004E694F"/>
    <w:rsid w:val="00521C13"/>
    <w:rsid w:val="00531D62"/>
    <w:rsid w:val="00536AB9"/>
    <w:rsid w:val="00597245"/>
    <w:rsid w:val="005B16EF"/>
    <w:rsid w:val="005B204B"/>
    <w:rsid w:val="005D5AE1"/>
    <w:rsid w:val="006221DA"/>
    <w:rsid w:val="00626F29"/>
    <w:rsid w:val="00637297"/>
    <w:rsid w:val="0066569D"/>
    <w:rsid w:val="00695F23"/>
    <w:rsid w:val="006A67A2"/>
    <w:rsid w:val="006A7727"/>
    <w:rsid w:val="006D39AB"/>
    <w:rsid w:val="006D4A13"/>
    <w:rsid w:val="006D6489"/>
    <w:rsid w:val="006E7526"/>
    <w:rsid w:val="00723148"/>
    <w:rsid w:val="00734449"/>
    <w:rsid w:val="007345AA"/>
    <w:rsid w:val="00746BB8"/>
    <w:rsid w:val="00763272"/>
    <w:rsid w:val="00786536"/>
    <w:rsid w:val="00796ED9"/>
    <w:rsid w:val="007A4439"/>
    <w:rsid w:val="007C71E0"/>
    <w:rsid w:val="008421F8"/>
    <w:rsid w:val="00852776"/>
    <w:rsid w:val="008658B5"/>
    <w:rsid w:val="008D09A0"/>
    <w:rsid w:val="008D2127"/>
    <w:rsid w:val="008D7028"/>
    <w:rsid w:val="008F2690"/>
    <w:rsid w:val="00903193"/>
    <w:rsid w:val="0090632E"/>
    <w:rsid w:val="00923AFB"/>
    <w:rsid w:val="00931E3E"/>
    <w:rsid w:val="00936919"/>
    <w:rsid w:val="00981425"/>
    <w:rsid w:val="00982CA0"/>
    <w:rsid w:val="00992E2D"/>
    <w:rsid w:val="009A785A"/>
    <w:rsid w:val="009E5A19"/>
    <w:rsid w:val="00A04EE3"/>
    <w:rsid w:val="00A24B32"/>
    <w:rsid w:val="00A515A0"/>
    <w:rsid w:val="00A60348"/>
    <w:rsid w:val="00A72EA3"/>
    <w:rsid w:val="00A7518A"/>
    <w:rsid w:val="00AD6CB7"/>
    <w:rsid w:val="00AE2424"/>
    <w:rsid w:val="00AE5300"/>
    <w:rsid w:val="00AF4044"/>
    <w:rsid w:val="00AF4C8D"/>
    <w:rsid w:val="00B028FC"/>
    <w:rsid w:val="00B04272"/>
    <w:rsid w:val="00B0479E"/>
    <w:rsid w:val="00B52F36"/>
    <w:rsid w:val="00B66698"/>
    <w:rsid w:val="00B828D9"/>
    <w:rsid w:val="00BA7C7B"/>
    <w:rsid w:val="00BB1CD1"/>
    <w:rsid w:val="00BC4644"/>
    <w:rsid w:val="00BD0FAF"/>
    <w:rsid w:val="00C21285"/>
    <w:rsid w:val="00C3152C"/>
    <w:rsid w:val="00C433A2"/>
    <w:rsid w:val="00CA3FBA"/>
    <w:rsid w:val="00CC5507"/>
    <w:rsid w:val="00CF535E"/>
    <w:rsid w:val="00D07895"/>
    <w:rsid w:val="00D13B64"/>
    <w:rsid w:val="00D16C32"/>
    <w:rsid w:val="00D24BCD"/>
    <w:rsid w:val="00D717AA"/>
    <w:rsid w:val="00D74FC3"/>
    <w:rsid w:val="00DB0AF3"/>
    <w:rsid w:val="00DC304B"/>
    <w:rsid w:val="00DD3A46"/>
    <w:rsid w:val="00DF49EC"/>
    <w:rsid w:val="00DF7FD0"/>
    <w:rsid w:val="00E255A5"/>
    <w:rsid w:val="00E277F0"/>
    <w:rsid w:val="00E30C89"/>
    <w:rsid w:val="00E37237"/>
    <w:rsid w:val="00E53837"/>
    <w:rsid w:val="00EC39C5"/>
    <w:rsid w:val="00EE1F45"/>
    <w:rsid w:val="00F11AC0"/>
    <w:rsid w:val="00F556DD"/>
    <w:rsid w:val="00F62B0C"/>
    <w:rsid w:val="00F64E89"/>
    <w:rsid w:val="00F7270D"/>
    <w:rsid w:val="00FC152C"/>
    <w:rsid w:val="00FF5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463D"/>
  <w15:docId w15:val="{79C3ABB9-A9F2-431C-8EB0-72FE6C6A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3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F535E"/>
    <w:pPr>
      <w:autoSpaceDE w:val="0"/>
      <w:autoSpaceDN w:val="0"/>
      <w:adjustRightInd w:val="0"/>
      <w:jc w:val="both"/>
    </w:pPr>
    <w:rPr>
      <w:rFonts w:ascii="Arial" w:hAnsi="Arial" w:cs="Arial"/>
      <w:color w:val="000000"/>
      <w:sz w:val="22"/>
      <w:szCs w:val="22"/>
    </w:rPr>
  </w:style>
  <w:style w:type="character" w:customStyle="1" w:styleId="TekstpodstawowyZnak">
    <w:name w:val="Tekst podstawowy Znak"/>
    <w:basedOn w:val="Domylnaczcionkaakapitu"/>
    <w:link w:val="Tekstpodstawowy"/>
    <w:semiHidden/>
    <w:rsid w:val="00CF535E"/>
    <w:rPr>
      <w:rFonts w:ascii="Arial" w:eastAsia="Times New Roman" w:hAnsi="Arial" w:cs="Arial"/>
      <w:color w:val="000000"/>
      <w:lang w:eastAsia="pl-PL"/>
    </w:rPr>
  </w:style>
  <w:style w:type="paragraph" w:styleId="Nagwek">
    <w:name w:val="header"/>
    <w:basedOn w:val="Normalny"/>
    <w:link w:val="NagwekZnak"/>
    <w:uiPriority w:val="99"/>
    <w:rsid w:val="00CF535E"/>
    <w:pPr>
      <w:tabs>
        <w:tab w:val="center" w:pos="4536"/>
        <w:tab w:val="right" w:pos="9072"/>
      </w:tabs>
    </w:pPr>
  </w:style>
  <w:style w:type="character" w:customStyle="1" w:styleId="NagwekZnak">
    <w:name w:val="Nagłówek Znak"/>
    <w:basedOn w:val="Domylnaczcionkaakapitu"/>
    <w:link w:val="Nagwek"/>
    <w:uiPriority w:val="99"/>
    <w:rsid w:val="00CF535E"/>
    <w:rPr>
      <w:rFonts w:ascii="Times New Roman" w:eastAsia="Times New Roman" w:hAnsi="Times New Roman" w:cs="Times New Roman"/>
      <w:sz w:val="24"/>
      <w:szCs w:val="24"/>
      <w:lang w:eastAsia="pl-PL"/>
    </w:rPr>
  </w:style>
  <w:style w:type="paragraph" w:styleId="Tekstblokowy">
    <w:name w:val="Block Text"/>
    <w:basedOn w:val="Normalny"/>
    <w:semiHidden/>
    <w:rsid w:val="00CF535E"/>
    <w:pPr>
      <w:tabs>
        <w:tab w:val="left" w:pos="720"/>
      </w:tabs>
      <w:suppressAutoHyphens/>
      <w:ind w:left="720" w:right="-1" w:hanging="360"/>
      <w:jc w:val="both"/>
    </w:pPr>
    <w:rPr>
      <w:sz w:val="20"/>
    </w:rPr>
  </w:style>
  <w:style w:type="paragraph" w:styleId="Stopka">
    <w:name w:val="footer"/>
    <w:basedOn w:val="Normalny"/>
    <w:link w:val="StopkaZnak"/>
    <w:uiPriority w:val="99"/>
    <w:unhideWhenUsed/>
    <w:rsid w:val="00CF535E"/>
    <w:pPr>
      <w:tabs>
        <w:tab w:val="center" w:pos="4536"/>
        <w:tab w:val="right" w:pos="9072"/>
      </w:tabs>
    </w:pPr>
  </w:style>
  <w:style w:type="character" w:customStyle="1" w:styleId="StopkaZnak">
    <w:name w:val="Stopka Znak"/>
    <w:basedOn w:val="Domylnaczcionkaakapitu"/>
    <w:link w:val="Stopka"/>
    <w:uiPriority w:val="99"/>
    <w:rsid w:val="00CF535E"/>
    <w:rPr>
      <w:rFonts w:ascii="Times New Roman" w:eastAsia="Times New Roman" w:hAnsi="Times New Roman" w:cs="Times New Roman"/>
      <w:sz w:val="24"/>
      <w:szCs w:val="24"/>
      <w:lang w:eastAsia="pl-PL"/>
    </w:rPr>
  </w:style>
  <w:style w:type="paragraph" w:styleId="Bezodstpw">
    <w:name w:val="No Spacing"/>
    <w:uiPriority w:val="1"/>
    <w:qFormat/>
    <w:rsid w:val="00CF535E"/>
    <w:pPr>
      <w:spacing w:after="0" w:line="240" w:lineRule="auto"/>
    </w:pPr>
    <w:rPr>
      <w:rFonts w:ascii="Calibri" w:eastAsia="Calibri" w:hAnsi="Calibri" w:cs="Times New Roman"/>
    </w:rPr>
  </w:style>
  <w:style w:type="paragraph" w:styleId="Akapitzlist">
    <w:name w:val="List Paragraph"/>
    <w:basedOn w:val="Normalny"/>
    <w:uiPriority w:val="34"/>
    <w:qFormat/>
    <w:rsid w:val="00F556DD"/>
    <w:pPr>
      <w:ind w:left="720"/>
      <w:contextualSpacing/>
    </w:pPr>
  </w:style>
  <w:style w:type="paragraph" w:styleId="Tekstdymka">
    <w:name w:val="Balloon Text"/>
    <w:basedOn w:val="Normalny"/>
    <w:link w:val="TekstdymkaZnak"/>
    <w:uiPriority w:val="99"/>
    <w:semiHidden/>
    <w:unhideWhenUsed/>
    <w:rsid w:val="00B0479E"/>
    <w:rPr>
      <w:rFonts w:ascii="Tahoma" w:hAnsi="Tahoma" w:cs="Tahoma"/>
      <w:sz w:val="16"/>
      <w:szCs w:val="16"/>
    </w:rPr>
  </w:style>
  <w:style w:type="character" w:customStyle="1" w:styleId="TekstdymkaZnak">
    <w:name w:val="Tekst dymka Znak"/>
    <w:basedOn w:val="Domylnaczcionkaakapitu"/>
    <w:link w:val="Tekstdymka"/>
    <w:uiPriority w:val="99"/>
    <w:semiHidden/>
    <w:rsid w:val="00B0479E"/>
    <w:rPr>
      <w:rFonts w:ascii="Tahoma" w:eastAsia="Times New Roman" w:hAnsi="Tahoma" w:cs="Tahoma"/>
      <w:sz w:val="16"/>
      <w:szCs w:val="16"/>
      <w:lang w:eastAsia="pl-PL"/>
    </w:rPr>
  </w:style>
  <w:style w:type="character" w:styleId="Hipercze">
    <w:name w:val="Hyperlink"/>
    <w:basedOn w:val="Domylnaczcionkaakapitu"/>
    <w:uiPriority w:val="99"/>
    <w:unhideWhenUsed/>
    <w:rsid w:val="00A24B32"/>
    <w:rPr>
      <w:color w:val="0000FF" w:themeColor="hyperlink"/>
      <w:u w:val="single"/>
    </w:rPr>
  </w:style>
  <w:style w:type="paragraph" w:styleId="Tekstprzypisukocowego">
    <w:name w:val="endnote text"/>
    <w:basedOn w:val="Normalny"/>
    <w:link w:val="TekstprzypisukocowegoZnak"/>
    <w:uiPriority w:val="99"/>
    <w:semiHidden/>
    <w:unhideWhenUsed/>
    <w:rsid w:val="0090632E"/>
    <w:rPr>
      <w:sz w:val="20"/>
      <w:szCs w:val="20"/>
    </w:rPr>
  </w:style>
  <w:style w:type="character" w:customStyle="1" w:styleId="TekstprzypisukocowegoZnak">
    <w:name w:val="Tekst przypisu końcowego Znak"/>
    <w:basedOn w:val="Domylnaczcionkaakapitu"/>
    <w:link w:val="Tekstprzypisukocowego"/>
    <w:uiPriority w:val="99"/>
    <w:semiHidden/>
    <w:rsid w:val="009063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06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65617">
      <w:bodyDiv w:val="1"/>
      <w:marLeft w:val="0"/>
      <w:marRight w:val="0"/>
      <w:marTop w:val="0"/>
      <w:marBottom w:val="0"/>
      <w:divBdr>
        <w:top w:val="none" w:sz="0" w:space="0" w:color="auto"/>
        <w:left w:val="none" w:sz="0" w:space="0" w:color="auto"/>
        <w:bottom w:val="none" w:sz="0" w:space="0" w:color="auto"/>
        <w:right w:val="none" w:sz="0" w:space="0" w:color="auto"/>
      </w:divBdr>
    </w:div>
    <w:div w:id="14416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2E47-9B62-4CCB-8B7C-67FD1916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9181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WalczakN</dc:creator>
  <cp:lastModifiedBy>HP1</cp:lastModifiedBy>
  <cp:revision>2</cp:revision>
  <cp:lastPrinted>2013-10-14T07:15:00Z</cp:lastPrinted>
  <dcterms:created xsi:type="dcterms:W3CDTF">2019-08-25T23:34:00Z</dcterms:created>
  <dcterms:modified xsi:type="dcterms:W3CDTF">2019-08-25T23:34:00Z</dcterms:modified>
</cp:coreProperties>
</file>