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88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Załącznik nr 2 do zapytania ofertowego</w:t>
      </w:r>
    </w:p>
    <w:p w:rsidR="008368BF" w:rsidRPr="008368BF" w:rsidRDefault="000C2BCD" w:rsidP="008368BF">
      <w:pPr>
        <w:widowControl w:val="0"/>
        <w:autoSpaceDE w:val="0"/>
        <w:autoSpaceDN w:val="0"/>
        <w:spacing w:before="192" w:after="0" w:line="240" w:lineRule="auto"/>
        <w:ind w:left="130"/>
        <w:rPr>
          <w:rFonts w:ascii="Times New Roman" w:eastAsia="Times New Roman" w:hAnsi="Times New Roman" w:cs="Times New Roman"/>
          <w:color w:val="000000" w:themeColor="text1"/>
          <w:sz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</w:rPr>
        <w:t xml:space="preserve">                                            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30"/>
        </w:rPr>
        <w:t>Umowa</w:t>
      </w:r>
      <w:r>
        <w:rPr>
          <w:rFonts w:ascii="Times New Roman" w:eastAsia="Times New Roman" w:hAnsi="Times New Roman" w:cs="Times New Roman"/>
          <w:color w:val="000000" w:themeColor="text1"/>
          <w:sz w:val="30"/>
        </w:rPr>
        <w:t xml:space="preserve"> Nr ……..</w:t>
      </w:r>
      <w:bookmarkStart w:id="0" w:name="_GoBack"/>
      <w:bookmarkEnd w:id="0"/>
    </w:p>
    <w:p w:rsidR="008368BF" w:rsidRPr="008368BF" w:rsidRDefault="000C2BCD" w:rsidP="008368BF">
      <w:pPr>
        <w:widowControl w:val="0"/>
        <w:autoSpaceDE w:val="0"/>
        <w:autoSpaceDN w:val="0"/>
        <w:spacing w:before="138" w:after="0" w:line="240" w:lineRule="auto"/>
        <w:ind w:left="130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zawarta dnia … . … .2020</w:t>
      </w:r>
      <w:r w:rsidR="008368BF" w:rsidRPr="008368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ramach zapytania ofertowego nr 1/2020</w:t>
      </w:r>
    </w:p>
    <w:p w:rsidR="008368BF" w:rsidRPr="008368BF" w:rsidRDefault="008368BF" w:rsidP="008368B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000000" w:themeColor="text1"/>
          <w:sz w:val="35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hanging="338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  <w:t>Zamawiający</w:t>
      </w:r>
      <w:proofErr w:type="spellEnd"/>
    </w:p>
    <w:p w:rsidR="00650CDA" w:rsidRDefault="00650CDA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Zespół Szkół im. Adama Mickiewicza Objezierze3 64-600 Oborniki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>,  NIP:</w:t>
      </w:r>
      <w:r>
        <w:rPr>
          <w:rFonts w:ascii="Times New Roman" w:eastAsia="Times New Roman" w:hAnsi="Times New Roman" w:cs="Times New Roman"/>
          <w:sz w:val="20"/>
          <w:szCs w:val="20"/>
        </w:rPr>
        <w:t>787-11-41-523</w:t>
      </w:r>
      <w:r w:rsidR="008368BF" w:rsidRPr="00650CD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  <w:r w:rsidRPr="00650CDA">
        <w:rPr>
          <w:rFonts w:ascii="Times New Roman" w:eastAsia="Times New Roman" w:hAnsi="Times New Roman" w:cs="Times New Roman"/>
          <w:sz w:val="20"/>
          <w:szCs w:val="20"/>
        </w:rPr>
        <w:t>REGON:</w:t>
      </w:r>
      <w:r w:rsidRPr="00650CDA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 w:rsidR="00650CDA">
        <w:rPr>
          <w:rFonts w:ascii="Times New Roman" w:eastAsia="Times New Roman" w:hAnsi="Times New Roman" w:cs="Times New Roman"/>
          <w:sz w:val="20"/>
          <w:szCs w:val="20"/>
        </w:rPr>
        <w:t>000099613</w:t>
      </w:r>
    </w:p>
    <w:p w:rsidR="008368BF" w:rsidRPr="00650CDA" w:rsidRDefault="008368BF" w:rsidP="008368BF">
      <w:pPr>
        <w:widowControl w:val="0"/>
        <w:autoSpaceDE w:val="0"/>
        <w:autoSpaceDN w:val="0"/>
        <w:spacing w:before="136" w:after="0" w:line="264" w:lineRule="auto"/>
        <w:ind w:left="130" w:right="194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650CDA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15" w:after="0" w:line="240" w:lineRule="auto"/>
        <w:ind w:hanging="338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0C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Wykonawca</w:t>
      </w:r>
    </w:p>
    <w:p w:rsidR="008368BF" w:rsidRPr="009F1A7D" w:rsidRDefault="009F1A7D" w:rsidP="009F1A7D">
      <w:pPr>
        <w:widowControl w:val="0"/>
        <w:autoSpaceDE w:val="0"/>
        <w:autoSpaceDN w:val="0"/>
        <w:spacing w:before="42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1A7D">
        <w:rPr>
          <w:rFonts w:ascii="Times New Roman" w:eastAsia="Times New Roman" w:hAnsi="Times New Roman" w:cs="Times New Roman"/>
          <w:sz w:val="20"/>
          <w:szCs w:val="20"/>
        </w:rPr>
        <w:t>N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azwa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…………. , ………adres………..,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 xml:space="preserve"> NIP: ……………., </w:t>
      </w:r>
      <w:r w:rsidRPr="009F1A7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368BF" w:rsidRPr="008368BF">
        <w:rPr>
          <w:rFonts w:ascii="Times New Roman" w:eastAsia="Times New Roman" w:hAnsi="Times New Roman" w:cs="Times New Roman"/>
          <w:sz w:val="20"/>
          <w:szCs w:val="20"/>
        </w:rPr>
        <w:t>REGON: ………….</w:t>
      </w:r>
    </w:p>
    <w:p w:rsidR="008368BF" w:rsidRPr="009F1A7D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42" w:after="0" w:line="240" w:lineRule="auto"/>
        <w:ind w:left="130"/>
        <w:rPr>
          <w:rFonts w:ascii="Times New Roman" w:eastAsia="Times New Roman" w:hAnsi="Times New Roman" w:cs="Times New Roman"/>
          <w:sz w:val="20"/>
          <w:szCs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36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Informacje o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0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finansowaniu</w:t>
      </w:r>
    </w:p>
    <w:p w:rsidR="008368BF" w:rsidRDefault="008368BF" w:rsidP="008368BF"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.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Zamówienie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jest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elementem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  <w:szCs w:val="20"/>
        </w:rPr>
        <w:t>projektu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: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  <w:t xml:space="preserve">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F3AC0">
        <w:rPr>
          <w:rFonts w:ascii="Times New Roman" w:hAnsi="Times New Roman" w:cs="Times New Roman"/>
          <w:b/>
          <w:i/>
          <w:sz w:val="20"/>
          <w:szCs w:val="20"/>
        </w:rPr>
        <w:t xml:space="preserve">„Kwalifikacje zawodowe kluczem do sukcesu – wspieramy rozwój kształcenia zawodowego w Miejskim Obszarze Funkcjonalnym Poznania”,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Projekt współfinansowany ze środków Europejskiego Funduszu Społecznego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w ramach Wielkopolskiego Regionalnego Programu Operacyjnego na lata 2014 – 2020, </w:t>
      </w:r>
    </w:p>
    <w:p w:rsidR="008368BF" w:rsidRPr="005F3AC0" w:rsidRDefault="008368BF" w:rsidP="008368B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F3AC0">
        <w:rPr>
          <w:rFonts w:ascii="Times New Roman" w:hAnsi="Times New Roman" w:cs="Times New Roman"/>
          <w:sz w:val="20"/>
          <w:szCs w:val="20"/>
        </w:rPr>
        <w:t xml:space="preserve">Oś Priorytetowa 8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Edukacja, </w:t>
      </w:r>
      <w:r w:rsidRPr="005F3AC0">
        <w:rPr>
          <w:rFonts w:ascii="Times New Roman" w:hAnsi="Times New Roman" w:cs="Times New Roman"/>
          <w:sz w:val="20"/>
          <w:szCs w:val="20"/>
        </w:rPr>
        <w:t xml:space="preserve">Działanie 8.3. </w:t>
      </w:r>
      <w:r w:rsidRPr="005F3AC0">
        <w:rPr>
          <w:rFonts w:ascii="Times New Roman" w:hAnsi="Times New Roman" w:cs="Times New Roman"/>
          <w:i/>
          <w:sz w:val="20"/>
          <w:szCs w:val="20"/>
        </w:rPr>
        <w:t xml:space="preserve">Wzmocnienie oraz dostosowanie kształcenia i szkolenia zawodowego do potrzeb rynku pracy, </w:t>
      </w:r>
      <w:r w:rsidRPr="005F3AC0">
        <w:rPr>
          <w:rFonts w:ascii="Times New Roman" w:hAnsi="Times New Roman" w:cs="Times New Roman"/>
          <w:sz w:val="20"/>
          <w:szCs w:val="20"/>
        </w:rPr>
        <w:t xml:space="preserve">Poddziałanie 8.3.4. </w:t>
      </w:r>
      <w:r w:rsidRPr="005F3AC0">
        <w:rPr>
          <w:rFonts w:ascii="Times New Roman" w:hAnsi="Times New Roman" w:cs="Times New Roman"/>
          <w:i/>
          <w:sz w:val="20"/>
          <w:szCs w:val="20"/>
        </w:rPr>
        <w:t>Kształcenie zawodowe młodzieży i dorosłych w ramach ZIT dla MOF Poznania.</w:t>
      </w:r>
    </w:p>
    <w:p w:rsidR="008368BF" w:rsidRDefault="008368BF" w:rsidP="008368BF">
      <w:pPr>
        <w:widowControl w:val="0"/>
        <w:autoSpaceDE w:val="0"/>
        <w:autoSpaceDN w:val="0"/>
        <w:spacing w:before="135" w:after="0" w:line="264" w:lineRule="auto"/>
        <w:ind w:right="144"/>
        <w:jc w:val="both"/>
        <w:rPr>
          <w:rFonts w:ascii="Times New Roman" w:eastAsia="Times New Roman" w:hAnsi="Times New Roman" w:cs="Times New Roman"/>
          <w:spacing w:val="-10"/>
          <w:w w:val="105"/>
          <w:sz w:val="20"/>
          <w:szCs w:val="20"/>
        </w:rPr>
      </w:pPr>
    </w:p>
    <w:p w:rsidR="008368BF" w:rsidRPr="008368BF" w:rsidRDefault="008368BF" w:rsidP="008368BF">
      <w:pPr>
        <w:widowControl w:val="0"/>
        <w:autoSpaceDE w:val="0"/>
        <w:autoSpaceDN w:val="0"/>
        <w:spacing w:before="135" w:after="0" w:line="264" w:lineRule="auto"/>
        <w:ind w:left="130" w:right="14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Przedmiot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7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  <w:proofErr w:type="spellEnd"/>
    </w:p>
    <w:p w:rsid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66" w:lineRule="auto"/>
        <w:ind w:right="145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>………..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nazwa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………</w:t>
      </w:r>
      <w:r w:rsidRPr="008368BF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,</w:t>
      </w:r>
      <w:r w:rsidRPr="008368BF">
        <w:rPr>
          <w:rFonts w:ascii="Times New Roman" w:eastAsia="Times New Roman" w:hAnsi="Times New Roman" w:cs="Times New Roman"/>
          <w:spacing w:val="-18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zgodnie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zapytaniem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ofertowym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dnia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.</w:t>
      </w:r>
      <w:r w:rsidRPr="008368BF">
        <w:rPr>
          <w:rFonts w:ascii="Times New Roman" w:eastAsia="Times New Roman" w:hAnsi="Times New Roman" w:cs="Times New Roman"/>
          <w:spacing w:val="-1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…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="000C2BCD">
        <w:rPr>
          <w:rFonts w:ascii="Times New Roman" w:eastAsia="Times New Roman" w:hAnsi="Times New Roman" w:cs="Times New Roman"/>
          <w:sz w:val="20"/>
        </w:rPr>
        <w:t>.2020</w:t>
      </w:r>
      <w:r w:rsidRPr="008368BF">
        <w:rPr>
          <w:rFonts w:ascii="Times New Roman" w:eastAsia="Times New Roman" w:hAnsi="Times New Roman" w:cs="Times New Roman"/>
          <w:spacing w:val="-17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6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ofertą wykonawcy. Wynagrodzenie za wykonanie zamówienia: .......             zł</w:t>
      </w:r>
      <w:r w:rsidRPr="008368BF">
        <w:rPr>
          <w:rFonts w:ascii="Times New Roman" w:eastAsia="Times New Roman" w:hAnsi="Times New Roman" w:cs="Times New Roman"/>
          <w:spacing w:val="14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brutto.</w:t>
      </w: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before="136" w:after="0" w:line="266" w:lineRule="auto"/>
        <w:ind w:left="745" w:right="145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Termin realizacji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1"/>
          <w:sz w:val="24"/>
          <w:szCs w:val="24"/>
        </w:rPr>
        <w:t xml:space="preserve"> </w:t>
      </w:r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zamówienia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136" w:after="0" w:line="240" w:lineRule="auto"/>
        <w:ind w:left="869" w:hanging="403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sz w:val="20"/>
        </w:rPr>
        <w:t xml:space="preserve">Wykonawca zrealizuje zamówienie do </w:t>
      </w:r>
      <w:r w:rsidR="000C2BCD">
        <w:rPr>
          <w:rFonts w:ascii="Times New Roman" w:eastAsia="Times New Roman" w:hAnsi="Times New Roman" w:cs="Times New Roman"/>
          <w:sz w:val="20"/>
        </w:rPr>
        <w:t>dnia … . … .2020</w:t>
      </w:r>
      <w:r w:rsidRPr="008368BF">
        <w:rPr>
          <w:rFonts w:ascii="Times New Roman" w:eastAsia="Times New Roman" w:hAnsi="Times New Roman" w:cs="Times New Roman"/>
          <w:spacing w:val="-3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sz w:val="20"/>
        </w:rPr>
        <w:t>r.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0"/>
        </w:tabs>
        <w:autoSpaceDE w:val="0"/>
        <w:autoSpaceDN w:val="0"/>
        <w:spacing w:before="22" w:after="0" w:line="266" w:lineRule="auto"/>
        <w:ind w:left="869" w:right="146" w:hanging="403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10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w/w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terminu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wykonawca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jest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zobowiązany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dostarczyć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wszystkie</w:t>
      </w:r>
      <w:r w:rsidRPr="008368BF">
        <w:rPr>
          <w:rFonts w:ascii="Times New Roman" w:eastAsia="Times New Roman" w:hAnsi="Times New Roman" w:cs="Times New Roman"/>
          <w:spacing w:val="-2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oferowane</w:t>
      </w:r>
      <w:r w:rsidRPr="008368BF">
        <w:rPr>
          <w:rFonts w:ascii="Times New Roman" w:eastAsia="Times New Roman" w:hAnsi="Times New Roman" w:cs="Times New Roman"/>
          <w:spacing w:val="-4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0"/>
          <w:sz w:val="20"/>
        </w:rPr>
        <w:t>towary</w:t>
      </w:r>
      <w:r w:rsidRPr="008368BF">
        <w:rPr>
          <w:rFonts w:ascii="Times New Roman" w:eastAsia="Times New Roman" w:hAnsi="Times New Roman" w:cs="Times New Roman"/>
          <w:spacing w:val="-5"/>
          <w:w w:val="110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15"/>
          <w:sz w:val="20"/>
        </w:rPr>
        <w:t xml:space="preserve">/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złożyć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montażu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/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zainstalować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wyposażenie</w:t>
      </w:r>
      <w:r w:rsidRPr="008368BF">
        <w:rPr>
          <w:rFonts w:ascii="Times New Roman" w:eastAsia="Times New Roman" w:hAnsi="Times New Roman" w:cs="Times New Roman"/>
          <w:spacing w:val="-1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wymagające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instalacji.</w:t>
      </w:r>
    </w:p>
    <w:p w:rsidR="008368BF" w:rsidRPr="008368BF" w:rsidRDefault="008368BF" w:rsidP="008368BF">
      <w:pPr>
        <w:widowControl w:val="0"/>
        <w:tabs>
          <w:tab w:val="left" w:pos="870"/>
        </w:tabs>
        <w:autoSpaceDE w:val="0"/>
        <w:autoSpaceDN w:val="0"/>
        <w:spacing w:before="22" w:after="0" w:line="266" w:lineRule="auto"/>
        <w:ind w:left="869" w:right="146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7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Informacja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karach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umownych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5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niewywiązania się wykonawcy z realizacji zamówienia (przez realizację zamówienia</w:t>
      </w:r>
      <w:r w:rsidRPr="008368BF">
        <w:rPr>
          <w:rFonts w:ascii="Times New Roman" w:eastAsia="Times New Roman" w:hAnsi="Times New Roman" w:cs="Times New Roman"/>
          <w:spacing w:val="-2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rozumie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się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dostarczenie,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montaż</w:t>
      </w:r>
      <w:r w:rsidRPr="008368BF">
        <w:rPr>
          <w:rFonts w:ascii="Times New Roman" w:eastAsia="Times New Roman" w:hAnsi="Times New Roman" w:cs="Times New Roman"/>
          <w:spacing w:val="-2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instalację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towarów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nieuszkodzonych,</w:t>
      </w:r>
      <w:r w:rsidRPr="008368BF">
        <w:rPr>
          <w:rFonts w:ascii="Times New Roman" w:eastAsia="Times New Roman" w:hAnsi="Times New Roman" w:cs="Times New Roman"/>
          <w:spacing w:val="-2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nowych, zgodnych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ze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specyfikacją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wyznaczonym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terminie),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nałożona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może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zostać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na</w:t>
      </w:r>
      <w:r w:rsidRPr="008368BF">
        <w:rPr>
          <w:rFonts w:ascii="Times New Roman" w:eastAsia="Times New Roman" w:hAnsi="Times New Roman" w:cs="Times New Roman"/>
          <w:spacing w:val="-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 xml:space="preserve">wykonawcę kara umowna, w wysokości 0,2% wartości umowy brutto za każdy dzień opóźnienia. </w:t>
      </w:r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Kara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zostanie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potrącona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 xml:space="preserve"> z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wynagrodzenia</w:t>
      </w:r>
      <w:proofErr w:type="spellEnd"/>
      <w:r w:rsidRPr="008368BF">
        <w:rPr>
          <w:rFonts w:ascii="Times New Roman" w:eastAsia="Times New Roman" w:hAnsi="Times New Roman" w:cs="Times New Roman"/>
          <w:spacing w:val="-32"/>
          <w:w w:val="105"/>
          <w:sz w:val="20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wykonawcy</w:t>
      </w:r>
      <w:proofErr w:type="spellEnd"/>
      <w:r w:rsidRPr="008368BF">
        <w:rPr>
          <w:rFonts w:ascii="Times New Roman" w:eastAsia="Times New Roman" w:hAnsi="Times New Roman" w:cs="Times New Roman"/>
          <w:w w:val="105"/>
          <w:sz w:val="20"/>
          <w:lang w:val="en-US"/>
        </w:rPr>
        <w:t>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7" w:after="0" w:line="283" w:lineRule="auto"/>
        <w:ind w:right="147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 przypadku odstąpienia wykonawcy od umowy, zastosowana może zostać kara umowna w wysokości 10% wartości umowy</w:t>
      </w:r>
      <w:r w:rsidRPr="008368BF">
        <w:rPr>
          <w:rFonts w:ascii="Times New Roman" w:eastAsia="Times New Roman" w:hAnsi="Times New Roman" w:cs="Times New Roman"/>
          <w:spacing w:val="-3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brutto.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rezygnację z zastosowania kar umownych w szczególnie uzasadnionych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lastRenderedPageBreak/>
        <w:t>przypadkach.</w:t>
      </w: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w w:val="105"/>
          <w:sz w:val="20"/>
        </w:rPr>
      </w:pPr>
    </w:p>
    <w:p w:rsidR="008368BF" w:rsidRPr="008368BF" w:rsidRDefault="008368BF" w:rsidP="008368BF">
      <w:pPr>
        <w:widowControl w:val="0"/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53" w:after="0" w:line="240" w:lineRule="auto"/>
        <w:ind w:hanging="338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Płatność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wykonanie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16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zamówienia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6"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Prawidłowa realizacja zamówienia zostanie potwierdzona protokołem. Podpisanie protokołu przez zamawiającego oraz wykonawcę i odebranie zamówienia bez wad czy uchybień uprawnia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wykonawcę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do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wystawienia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faktury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VAT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i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otrzymania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wynagrodzenia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realizację zamówienia.</w:t>
      </w:r>
    </w:p>
    <w:p w:rsidR="008368BF" w:rsidRPr="008368BF" w:rsidRDefault="008368BF" w:rsidP="00A80229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4" w:after="0" w:line="240" w:lineRule="auto"/>
        <w:ind w:right="146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Wynagrodzenie zostanie przekazane przelewem na wskazany przez wykonawcę rachunek bankowy w terminie do 14 dni od wystawienia faktury VAT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</w:p>
    <w:p w:rsidR="008368BF" w:rsidRPr="008368BF" w:rsidRDefault="008368BF" w:rsidP="008368BF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89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368BF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ab/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Pozostałe</w:t>
      </w:r>
      <w:proofErr w:type="spellEnd"/>
      <w:r w:rsidRPr="008368BF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  <w:szCs w:val="24"/>
          <w:lang w:val="en-US"/>
        </w:rPr>
        <w:t xml:space="preserve"> </w:t>
      </w:r>
      <w:proofErr w:type="spellStart"/>
      <w:r w:rsidRPr="008368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informacje</w:t>
      </w:r>
      <w:proofErr w:type="spellEnd"/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138" w:after="0" w:line="264" w:lineRule="auto"/>
        <w:ind w:right="144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dopuszcza udzielenie  wybranemu  wykonawcy  zamówień  uzupełniających 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nieprzekraczającej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50%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wartości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zamówienia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określonej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83" w:lineRule="auto"/>
        <w:ind w:right="144"/>
        <w:jc w:val="both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Zamawiający nie przewiduje istotnych zmian warunków umowy, jednakże w wypadku konieczności wprowadzenia zmian, zachowana musi być forma pisemna (zawarty aneks do umowy) pod rygorem</w:t>
      </w:r>
      <w:r w:rsidRPr="008368BF">
        <w:rPr>
          <w:rFonts w:ascii="Times New Roman" w:eastAsia="Times New Roman" w:hAnsi="Times New Roman" w:cs="Times New Roman"/>
          <w:spacing w:val="-2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nieważności.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sprawach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nieuregulowanych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zastosowanie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mają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przepisy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Kodeksu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cywilnego.</w:t>
      </w:r>
    </w:p>
    <w:p w:rsidR="008368BF" w:rsidRPr="008368BF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before="24" w:after="0" w:line="264" w:lineRule="auto"/>
        <w:ind w:right="148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Sądem</w:t>
      </w:r>
      <w:r w:rsidRPr="008368BF">
        <w:rPr>
          <w:rFonts w:ascii="Times New Roman" w:eastAsia="Times New Roman" w:hAnsi="Times New Roman" w:cs="Times New Roman"/>
          <w:spacing w:val="-16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sporach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wynikłych</w:t>
      </w:r>
      <w:r w:rsidRPr="008368BF">
        <w:rPr>
          <w:rFonts w:ascii="Times New Roman" w:eastAsia="Times New Roman" w:hAnsi="Times New Roman" w:cs="Times New Roman"/>
          <w:spacing w:val="-15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z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niniejszej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umowy</w:t>
      </w:r>
      <w:r w:rsidRPr="008368BF">
        <w:rPr>
          <w:rFonts w:ascii="Times New Roman" w:eastAsia="Times New Roman" w:hAnsi="Times New Roman" w:cs="Times New Roman"/>
          <w:spacing w:val="-14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będzie</w:t>
      </w:r>
      <w:r w:rsidRPr="008368BF">
        <w:rPr>
          <w:rFonts w:ascii="Times New Roman" w:eastAsia="Times New Roman" w:hAnsi="Times New Roman" w:cs="Times New Roman"/>
          <w:spacing w:val="-11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sąd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właściwy</w:t>
      </w:r>
      <w:r w:rsidRPr="008368BF">
        <w:rPr>
          <w:rFonts w:ascii="Times New Roman" w:eastAsia="Times New Roman" w:hAnsi="Times New Roman" w:cs="Times New Roman"/>
          <w:spacing w:val="-12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miejscowo</w:t>
      </w:r>
      <w:r w:rsidRPr="008368BF">
        <w:rPr>
          <w:rFonts w:ascii="Times New Roman" w:eastAsia="Times New Roman" w:hAnsi="Times New Roman" w:cs="Times New Roman"/>
          <w:spacing w:val="-10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dla</w:t>
      </w:r>
      <w:r w:rsidRPr="008368BF">
        <w:rPr>
          <w:rFonts w:ascii="Times New Roman" w:eastAsia="Times New Roman" w:hAnsi="Times New Roman" w:cs="Times New Roman"/>
          <w:spacing w:val="-13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siedziby zamawiającego.</w:t>
      </w:r>
    </w:p>
    <w:p w:rsidR="008368BF" w:rsidRPr="009F1A7D" w:rsidRDefault="008368BF" w:rsidP="008368BF">
      <w:pPr>
        <w:widowControl w:val="0"/>
        <w:numPr>
          <w:ilvl w:val="1"/>
          <w:numId w:val="1"/>
        </w:numPr>
        <w:tabs>
          <w:tab w:val="left" w:pos="875"/>
        </w:tabs>
        <w:autoSpaceDE w:val="0"/>
        <w:autoSpaceDN w:val="0"/>
        <w:spacing w:after="0" w:line="228" w:lineRule="exact"/>
        <w:rPr>
          <w:rFonts w:ascii="Times New Roman" w:eastAsia="Times New Roman" w:hAnsi="Times New Roman" w:cs="Times New Roman"/>
          <w:sz w:val="20"/>
        </w:rPr>
      </w:pPr>
      <w:r w:rsidRPr="008368BF">
        <w:rPr>
          <w:rFonts w:ascii="Times New Roman" w:eastAsia="Times New Roman" w:hAnsi="Times New Roman" w:cs="Times New Roman"/>
          <w:w w:val="105"/>
          <w:sz w:val="20"/>
        </w:rPr>
        <w:t>Umowę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sporządzono</w:t>
      </w:r>
      <w:r w:rsidRPr="008368BF">
        <w:rPr>
          <w:rFonts w:ascii="Times New Roman" w:eastAsia="Times New Roman" w:hAnsi="Times New Roman" w:cs="Times New Roman"/>
          <w:spacing w:val="-9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w</w:t>
      </w:r>
      <w:r w:rsidRPr="008368BF">
        <w:rPr>
          <w:rFonts w:ascii="Times New Roman" w:eastAsia="Times New Roman" w:hAnsi="Times New Roman" w:cs="Times New Roman"/>
          <w:spacing w:val="-7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dwóch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jednobrzmiących</w:t>
      </w:r>
      <w:r w:rsidRPr="008368BF">
        <w:rPr>
          <w:rFonts w:ascii="Times New Roman" w:eastAsia="Times New Roman" w:hAnsi="Times New Roman" w:cs="Times New Roman"/>
          <w:spacing w:val="-8"/>
          <w:w w:val="105"/>
          <w:sz w:val="20"/>
        </w:rPr>
        <w:t xml:space="preserve"> </w:t>
      </w:r>
      <w:r w:rsidRPr="008368BF">
        <w:rPr>
          <w:rFonts w:ascii="Times New Roman" w:eastAsia="Times New Roman" w:hAnsi="Times New Roman" w:cs="Times New Roman"/>
          <w:w w:val="105"/>
          <w:sz w:val="20"/>
        </w:rPr>
        <w:t>egzemplarzach.</w:t>
      </w:r>
    </w:p>
    <w:p w:rsidR="009F1A7D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w w:val="105"/>
          <w:sz w:val="20"/>
        </w:rPr>
      </w:pPr>
    </w:p>
    <w:p w:rsidR="009F1A7D" w:rsidRPr="008368BF" w:rsidRDefault="009F1A7D" w:rsidP="009F1A7D">
      <w:pPr>
        <w:widowControl w:val="0"/>
        <w:tabs>
          <w:tab w:val="left" w:pos="875"/>
        </w:tabs>
        <w:autoSpaceDE w:val="0"/>
        <w:autoSpaceDN w:val="0"/>
        <w:spacing w:after="0" w:line="228" w:lineRule="exact"/>
        <w:ind w:left="745"/>
        <w:rPr>
          <w:rFonts w:ascii="Times New Roman" w:eastAsia="Times New Roman" w:hAnsi="Times New Roman" w:cs="Times New Roman"/>
          <w:sz w:val="20"/>
        </w:rPr>
      </w:pPr>
    </w:p>
    <w:p w:rsidR="009F1A7D" w:rsidRPr="009F1A7D" w:rsidRDefault="009F1A7D" w:rsidP="009F1A7D">
      <w:pPr>
        <w:pStyle w:val="Nagwek1"/>
        <w:numPr>
          <w:ilvl w:val="0"/>
          <w:numId w:val="1"/>
        </w:numPr>
        <w:tabs>
          <w:tab w:val="left" w:pos="469"/>
        </w:tabs>
        <w:spacing w:before="89"/>
        <w:rPr>
          <w:b/>
          <w:color w:val="000000" w:themeColor="text1"/>
        </w:rPr>
      </w:pPr>
      <w:r w:rsidRPr="009F1A7D">
        <w:rPr>
          <w:b/>
          <w:color w:val="000000" w:themeColor="text1"/>
          <w:sz w:val="20"/>
          <w:lang w:val="pl-PL"/>
        </w:rPr>
        <w:tab/>
      </w:r>
      <w:proofErr w:type="spellStart"/>
      <w:r w:rsidRPr="009F1A7D">
        <w:rPr>
          <w:b/>
          <w:color w:val="000000" w:themeColor="text1"/>
        </w:rPr>
        <w:t>Pozostałe</w:t>
      </w:r>
      <w:proofErr w:type="spellEnd"/>
      <w:r w:rsidRPr="009F1A7D">
        <w:rPr>
          <w:b/>
          <w:color w:val="000000" w:themeColor="text1"/>
          <w:spacing w:val="-8"/>
        </w:rPr>
        <w:t xml:space="preserve"> </w:t>
      </w:r>
      <w:proofErr w:type="spellStart"/>
      <w:r w:rsidRPr="009F1A7D">
        <w:rPr>
          <w:b/>
          <w:color w:val="000000" w:themeColor="text1"/>
        </w:rPr>
        <w:t>informacje</w:t>
      </w:r>
      <w:proofErr w:type="spellEnd"/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83" w:lineRule="auto"/>
        <w:ind w:right="144"/>
        <w:jc w:val="both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Zamawiający nie przewiduje istotnych zmian warunków umowy, jednakże w wypadku konieczności wprowadzenia zmian, zachowana musi być forma pisemna (zawarty aneks do umowy) pod rygorem</w:t>
      </w:r>
      <w:r w:rsidRPr="00910002">
        <w:rPr>
          <w:spacing w:val="-2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nieważności.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sprawach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nieuregulowanych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zastosowanie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mają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przepisy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Kodeksu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cywilnego.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before="24" w:line="264" w:lineRule="auto"/>
        <w:ind w:right="148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Sądem</w:t>
      </w:r>
      <w:r w:rsidRPr="00910002">
        <w:rPr>
          <w:spacing w:val="-16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sporach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wynikłych</w:t>
      </w:r>
      <w:r w:rsidRPr="00910002">
        <w:rPr>
          <w:spacing w:val="-15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z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niniejszej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umowy</w:t>
      </w:r>
      <w:r w:rsidRPr="00910002">
        <w:rPr>
          <w:spacing w:val="-14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będzie</w:t>
      </w:r>
      <w:r w:rsidRPr="00910002">
        <w:rPr>
          <w:spacing w:val="-11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sąd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właściwy</w:t>
      </w:r>
      <w:r w:rsidRPr="00910002">
        <w:rPr>
          <w:spacing w:val="-12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miejscowo</w:t>
      </w:r>
      <w:r w:rsidRPr="00910002">
        <w:rPr>
          <w:spacing w:val="-10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dla</w:t>
      </w:r>
      <w:r w:rsidRPr="00910002">
        <w:rPr>
          <w:spacing w:val="-13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siedziby zamawiającego.</w:t>
      </w:r>
    </w:p>
    <w:p w:rsidR="009F1A7D" w:rsidRPr="00910002" w:rsidRDefault="009F1A7D" w:rsidP="009F1A7D">
      <w:pPr>
        <w:pStyle w:val="Akapitzlist"/>
        <w:numPr>
          <w:ilvl w:val="1"/>
          <w:numId w:val="1"/>
        </w:numPr>
        <w:tabs>
          <w:tab w:val="left" w:pos="875"/>
        </w:tabs>
        <w:spacing w:line="228" w:lineRule="exact"/>
        <w:rPr>
          <w:sz w:val="20"/>
          <w:lang w:val="pl-PL"/>
        </w:rPr>
      </w:pPr>
      <w:r w:rsidRPr="00910002">
        <w:rPr>
          <w:w w:val="105"/>
          <w:sz w:val="20"/>
          <w:lang w:val="pl-PL"/>
        </w:rPr>
        <w:t>Umowę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sporządzono</w:t>
      </w:r>
      <w:r w:rsidRPr="00910002">
        <w:rPr>
          <w:spacing w:val="-9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w</w:t>
      </w:r>
      <w:r w:rsidRPr="00910002">
        <w:rPr>
          <w:spacing w:val="-7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dwóch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jednobrzmiących</w:t>
      </w:r>
      <w:r w:rsidRPr="00910002">
        <w:rPr>
          <w:spacing w:val="-8"/>
          <w:w w:val="105"/>
          <w:sz w:val="20"/>
          <w:lang w:val="pl-PL"/>
        </w:rPr>
        <w:t xml:space="preserve"> </w:t>
      </w:r>
      <w:r w:rsidRPr="00910002">
        <w:rPr>
          <w:w w:val="105"/>
          <w:sz w:val="20"/>
          <w:lang w:val="pl-PL"/>
        </w:rPr>
        <w:t>egzemplarzach.</w:t>
      </w:r>
    </w:p>
    <w:p w:rsidR="00643D64" w:rsidRDefault="00643D64"/>
    <w:p w:rsidR="008368BF" w:rsidRDefault="008368BF"/>
    <w:p w:rsidR="008368BF" w:rsidRDefault="008368BF"/>
    <w:p w:rsidR="008368BF" w:rsidRDefault="008368BF"/>
    <w:p w:rsidR="008368BF" w:rsidRDefault="008368BF"/>
    <w:p w:rsidR="008368BF" w:rsidRDefault="008368BF">
      <w:r>
        <w:t>Podpis i pieczęć wykonawcy                                                                 Podpis i pieczęć zamawiającego</w:t>
      </w:r>
    </w:p>
    <w:sectPr w:rsidR="008368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82" w:rsidRDefault="00C51782" w:rsidP="008368BF">
      <w:pPr>
        <w:spacing w:after="0" w:line="240" w:lineRule="auto"/>
      </w:pPr>
      <w:r>
        <w:separator/>
      </w:r>
    </w:p>
  </w:endnote>
  <w:endnote w:type="continuationSeparator" w:id="0">
    <w:p w:rsidR="00C51782" w:rsidRDefault="00C51782" w:rsidP="0083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BF" w:rsidRDefault="008368B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E9F0EA" wp14:editId="73CC1FF0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4755515" cy="382905"/>
          <wp:effectExtent l="0" t="0" r="6985" b="0"/>
          <wp:wrapTight wrapText="bothSides">
            <wp:wrapPolygon edited="0">
              <wp:start x="0" y="0"/>
              <wp:lineTo x="0" y="20418"/>
              <wp:lineTo x="21545" y="20418"/>
              <wp:lineTo x="21545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5515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82" w:rsidRDefault="00C51782" w:rsidP="008368BF">
      <w:pPr>
        <w:spacing w:after="0" w:line="240" w:lineRule="auto"/>
      </w:pPr>
      <w:r>
        <w:separator/>
      </w:r>
    </w:p>
  </w:footnote>
  <w:footnote w:type="continuationSeparator" w:id="0">
    <w:p w:rsidR="00C51782" w:rsidRDefault="00C51782" w:rsidP="0083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BF" w:rsidRDefault="008368BF">
    <w:pPr>
      <w:pStyle w:val="Nagwek"/>
    </w:pPr>
    <w:r>
      <w:rPr>
        <w:noProof/>
        <w:lang w:eastAsia="pl-PL"/>
      </w:rPr>
      <w:drawing>
        <wp:inline distT="0" distB="0" distL="0" distR="0" wp14:anchorId="1E8798FB" wp14:editId="53049878">
          <wp:extent cx="573405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845F3"/>
    <w:multiLevelType w:val="multilevel"/>
    <w:tmpl w:val="CC682BD0"/>
    <w:lvl w:ilvl="0">
      <w:start w:val="1"/>
      <w:numFmt w:val="decimal"/>
      <w:lvlText w:val="%1."/>
      <w:lvlJc w:val="left"/>
      <w:pPr>
        <w:ind w:left="339" w:hanging="339"/>
        <w:jc w:val="left"/>
      </w:pPr>
      <w:rPr>
        <w:rFonts w:ascii="Times New Roman" w:eastAsia="Times New Roman" w:hAnsi="Times New Roman" w:cs="Times New Roman" w:hint="default"/>
        <w:b/>
        <w:color w:val="000000" w:themeColor="text1"/>
        <w:spacing w:val="-2"/>
        <w:w w:val="98"/>
        <w:sz w:val="24"/>
        <w:szCs w:val="24"/>
      </w:rPr>
    </w:lvl>
    <w:lvl w:ilvl="1">
      <w:start w:val="1"/>
      <w:numFmt w:val="decimal"/>
      <w:lvlText w:val="%1.%2."/>
      <w:lvlJc w:val="left"/>
      <w:pPr>
        <w:ind w:left="745" w:hanging="40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2">
      <w:numFmt w:val="bullet"/>
      <w:lvlText w:val="•"/>
      <w:lvlJc w:val="left"/>
      <w:pPr>
        <w:ind w:left="751" w:hanging="406"/>
      </w:pPr>
      <w:rPr>
        <w:rFonts w:hint="default"/>
      </w:rPr>
    </w:lvl>
    <w:lvl w:ilvl="3">
      <w:numFmt w:val="bullet"/>
      <w:lvlText w:val="•"/>
      <w:lvlJc w:val="left"/>
      <w:pPr>
        <w:ind w:left="1741" w:hanging="406"/>
      </w:pPr>
      <w:rPr>
        <w:rFonts w:hint="default"/>
      </w:rPr>
    </w:lvl>
    <w:lvl w:ilvl="4">
      <w:numFmt w:val="bullet"/>
      <w:lvlText w:val="•"/>
      <w:lvlJc w:val="left"/>
      <w:pPr>
        <w:ind w:left="2731" w:hanging="406"/>
      </w:pPr>
      <w:rPr>
        <w:rFonts w:hint="default"/>
      </w:rPr>
    </w:lvl>
    <w:lvl w:ilvl="5">
      <w:numFmt w:val="bullet"/>
      <w:lvlText w:val="•"/>
      <w:lvlJc w:val="left"/>
      <w:pPr>
        <w:ind w:left="3721" w:hanging="406"/>
      </w:pPr>
      <w:rPr>
        <w:rFonts w:hint="default"/>
      </w:rPr>
    </w:lvl>
    <w:lvl w:ilvl="6">
      <w:numFmt w:val="bullet"/>
      <w:lvlText w:val="•"/>
      <w:lvlJc w:val="left"/>
      <w:pPr>
        <w:ind w:left="4711" w:hanging="406"/>
      </w:pPr>
      <w:rPr>
        <w:rFonts w:hint="default"/>
      </w:rPr>
    </w:lvl>
    <w:lvl w:ilvl="7">
      <w:numFmt w:val="bullet"/>
      <w:lvlText w:val="•"/>
      <w:lvlJc w:val="left"/>
      <w:pPr>
        <w:ind w:left="5701" w:hanging="406"/>
      </w:pPr>
      <w:rPr>
        <w:rFonts w:hint="default"/>
      </w:rPr>
    </w:lvl>
    <w:lvl w:ilvl="8">
      <w:numFmt w:val="bullet"/>
      <w:lvlText w:val="•"/>
      <w:lvlJc w:val="left"/>
      <w:pPr>
        <w:ind w:left="6691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BF"/>
    <w:rsid w:val="000C2BCD"/>
    <w:rsid w:val="00643D64"/>
    <w:rsid w:val="00650CDA"/>
    <w:rsid w:val="008368BF"/>
    <w:rsid w:val="00940B72"/>
    <w:rsid w:val="009F1A7D"/>
    <w:rsid w:val="00C51782"/>
    <w:rsid w:val="00E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314"/>
  <w15:chartTrackingRefBased/>
  <w15:docId w15:val="{6C2ACAF2-968D-44CE-A68F-C06416AA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9F1A7D"/>
    <w:pPr>
      <w:widowControl w:val="0"/>
      <w:autoSpaceDE w:val="0"/>
      <w:autoSpaceDN w:val="0"/>
      <w:spacing w:before="107" w:after="0" w:line="240" w:lineRule="auto"/>
      <w:ind w:left="468" w:hanging="338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F"/>
  </w:style>
  <w:style w:type="paragraph" w:styleId="Stopka">
    <w:name w:val="footer"/>
    <w:basedOn w:val="Normalny"/>
    <w:link w:val="StopkaZnak"/>
    <w:uiPriority w:val="99"/>
    <w:unhideWhenUsed/>
    <w:rsid w:val="0083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F"/>
  </w:style>
  <w:style w:type="paragraph" w:styleId="Bezodstpw">
    <w:name w:val="No Spacing"/>
    <w:uiPriority w:val="1"/>
    <w:qFormat/>
    <w:rsid w:val="008368B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9F1A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9F1A7D"/>
    <w:pPr>
      <w:widowControl w:val="0"/>
      <w:autoSpaceDE w:val="0"/>
      <w:autoSpaceDN w:val="0"/>
      <w:spacing w:after="0" w:line="240" w:lineRule="auto"/>
      <w:ind w:left="874" w:hanging="406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4</cp:revision>
  <dcterms:created xsi:type="dcterms:W3CDTF">2018-11-25T21:57:00Z</dcterms:created>
  <dcterms:modified xsi:type="dcterms:W3CDTF">2020-02-02T00:38:00Z</dcterms:modified>
</cp:coreProperties>
</file>